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F8" w:rsidRDefault="009A3EF8" w:rsidP="005B0A3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5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000"/>
      </w:tblGrid>
      <w:tr w:rsidR="009A3EF8" w:rsidRPr="002B554D" w:rsidTr="009A3EF8">
        <w:tc>
          <w:tcPr>
            <w:tcW w:w="1668" w:type="dxa"/>
          </w:tcPr>
          <w:p w:rsidR="009A3EF8" w:rsidRPr="002B554D" w:rsidRDefault="009A3EF8" w:rsidP="00B852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2B554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6697EB" wp14:editId="64DEF74C">
                  <wp:extent cx="1028700" cy="1160812"/>
                  <wp:effectExtent l="0" t="0" r="0" b="0"/>
                  <wp:docPr id="3" name="Рисунок 3" descr="http://time2be.dk/sites/default/files/public/styles/main_image/public/images/shutterstock_126157529_2_0.jpg?itok=rwdLMe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ime2be.dk/sites/default/files/public/styles/main_image/public/images/shutterstock_126157529_2_0.jpg?itok=rwdLMe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17" cy="116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000" w:type="dxa"/>
          </w:tcPr>
          <w:p w:rsidR="009A3EF8" w:rsidRPr="002B554D" w:rsidRDefault="009861E3" w:rsidP="00B8522D">
            <w:pPr>
              <w:spacing w:line="276" w:lineRule="auto"/>
              <w:ind w:right="4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A3EF8" w:rsidRPr="002B554D">
              <w:rPr>
                <w:rFonts w:ascii="Times New Roman" w:eastAsia="Calibri" w:hAnsi="Times New Roman" w:cs="Times New Roman"/>
                <w:sz w:val="24"/>
                <w:szCs w:val="24"/>
              </w:rPr>
              <w:t>Одним из самых критических моментов в жизни детей-сирот и детей, оставшихся без поп</w:t>
            </w:r>
            <w:r w:rsidR="009A3EF8" w:rsidRPr="002B554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9A3EF8" w:rsidRPr="002B554D">
              <w:rPr>
                <w:rFonts w:ascii="Times New Roman" w:eastAsia="Calibri" w:hAnsi="Times New Roman" w:cs="Times New Roman"/>
                <w:sz w:val="24"/>
                <w:szCs w:val="24"/>
              </w:rPr>
              <w:t>чения родителей, является их переход из-под опеки госуда</w:t>
            </w:r>
            <w:r w:rsidR="009A3EF8" w:rsidRPr="002B554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A3EF8" w:rsidRPr="002B554D">
              <w:rPr>
                <w:rFonts w:ascii="Times New Roman" w:eastAsia="Calibri" w:hAnsi="Times New Roman" w:cs="Times New Roman"/>
                <w:sz w:val="24"/>
                <w:szCs w:val="24"/>
              </w:rPr>
              <w:t>ства к самостоятельной жизни.</w:t>
            </w:r>
          </w:p>
        </w:tc>
      </w:tr>
    </w:tbl>
    <w:p w:rsidR="005B0A37" w:rsidRPr="002B554D" w:rsidRDefault="005B0A37" w:rsidP="00B8522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54D">
        <w:rPr>
          <w:rFonts w:ascii="Times New Roman" w:eastAsia="Calibri" w:hAnsi="Times New Roman" w:cs="Times New Roman"/>
          <w:sz w:val="24"/>
          <w:szCs w:val="24"/>
        </w:rPr>
        <w:t>Нельзя рассчитывать на то, что к м</w:t>
      </w:r>
      <w:r w:rsidRPr="002B554D">
        <w:rPr>
          <w:rFonts w:ascii="Times New Roman" w:eastAsia="Calibri" w:hAnsi="Times New Roman" w:cs="Times New Roman"/>
          <w:sz w:val="24"/>
          <w:szCs w:val="24"/>
        </w:rPr>
        <w:t>о</w:t>
      </w:r>
      <w:r w:rsidRPr="002B554D">
        <w:rPr>
          <w:rFonts w:ascii="Times New Roman" w:eastAsia="Calibri" w:hAnsi="Times New Roman" w:cs="Times New Roman"/>
          <w:sz w:val="24"/>
          <w:szCs w:val="24"/>
        </w:rPr>
        <w:t xml:space="preserve">менту выпуска </w:t>
      </w:r>
      <w:r w:rsidR="00AB6B98">
        <w:rPr>
          <w:rFonts w:ascii="Times New Roman" w:eastAsia="Calibri" w:hAnsi="Times New Roman" w:cs="Times New Roman"/>
          <w:sz w:val="24"/>
          <w:szCs w:val="24"/>
        </w:rPr>
        <w:t>молодой человек буде</w:t>
      </w:r>
      <w:r w:rsidRPr="002B554D">
        <w:rPr>
          <w:rFonts w:ascii="Times New Roman" w:eastAsia="Calibri" w:hAnsi="Times New Roman" w:cs="Times New Roman"/>
          <w:sz w:val="24"/>
          <w:szCs w:val="24"/>
        </w:rPr>
        <w:t>т в по</w:t>
      </w:r>
      <w:r w:rsidRPr="002B554D">
        <w:rPr>
          <w:rFonts w:ascii="Times New Roman" w:eastAsia="Calibri" w:hAnsi="Times New Roman" w:cs="Times New Roman"/>
          <w:sz w:val="24"/>
          <w:szCs w:val="24"/>
        </w:rPr>
        <w:t>л</w:t>
      </w:r>
      <w:r w:rsidRPr="002B554D">
        <w:rPr>
          <w:rFonts w:ascii="Times New Roman" w:eastAsia="Calibri" w:hAnsi="Times New Roman" w:cs="Times New Roman"/>
          <w:sz w:val="24"/>
          <w:szCs w:val="24"/>
        </w:rPr>
        <w:t>ной мере подготовлен к самостоятельному р</w:t>
      </w:r>
      <w:r w:rsidRPr="002B554D">
        <w:rPr>
          <w:rFonts w:ascii="Times New Roman" w:eastAsia="Calibri" w:hAnsi="Times New Roman" w:cs="Times New Roman"/>
          <w:sz w:val="24"/>
          <w:szCs w:val="24"/>
        </w:rPr>
        <w:t>е</w:t>
      </w:r>
      <w:r w:rsidRPr="002B554D">
        <w:rPr>
          <w:rFonts w:ascii="Times New Roman" w:eastAsia="Calibri" w:hAnsi="Times New Roman" w:cs="Times New Roman"/>
          <w:sz w:val="24"/>
          <w:szCs w:val="24"/>
        </w:rPr>
        <w:t xml:space="preserve">шению взрослых проблем. </w:t>
      </w:r>
    </w:p>
    <w:p w:rsidR="00085F5A" w:rsidRPr="00BC18A6" w:rsidRDefault="00085F5A" w:rsidP="00B8522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54D">
        <w:rPr>
          <w:rFonts w:ascii="Times New Roman" w:eastAsia="Calibri" w:hAnsi="Times New Roman" w:cs="Times New Roman"/>
          <w:sz w:val="24"/>
          <w:szCs w:val="24"/>
        </w:rPr>
        <w:t>На этапе вхождения в самостоятельную жизнь выпускнику нужен позитивный пример и ответственное влияние. В его жизни есть</w:t>
      </w:r>
      <w:r w:rsidR="000F6E9E" w:rsidRPr="002B5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54D">
        <w:rPr>
          <w:rFonts w:ascii="Times New Roman" w:eastAsia="Calibri" w:hAnsi="Times New Roman" w:cs="Times New Roman"/>
          <w:sz w:val="24"/>
          <w:szCs w:val="24"/>
        </w:rPr>
        <w:t>значимые люди: воспитатель детского дома, мастер производственного обучения, куратор постинтернатного сопровождения. Они восп</w:t>
      </w:r>
      <w:r w:rsidRPr="002B554D">
        <w:rPr>
          <w:rFonts w:ascii="Times New Roman" w:eastAsia="Calibri" w:hAnsi="Times New Roman" w:cs="Times New Roman"/>
          <w:sz w:val="24"/>
          <w:szCs w:val="24"/>
        </w:rPr>
        <w:t>и</w:t>
      </w:r>
      <w:r w:rsidRPr="002B554D">
        <w:rPr>
          <w:rFonts w:ascii="Times New Roman" w:eastAsia="Calibri" w:hAnsi="Times New Roman" w:cs="Times New Roman"/>
          <w:sz w:val="24"/>
          <w:szCs w:val="24"/>
        </w:rPr>
        <w:t>тывают его, являются его защитниками, сове</w:t>
      </w:r>
      <w:r w:rsidRPr="002B554D">
        <w:rPr>
          <w:rFonts w:ascii="Times New Roman" w:eastAsia="Calibri" w:hAnsi="Times New Roman" w:cs="Times New Roman"/>
          <w:sz w:val="24"/>
          <w:szCs w:val="24"/>
        </w:rPr>
        <w:t>т</w:t>
      </w:r>
      <w:r w:rsidRPr="002B554D">
        <w:rPr>
          <w:rFonts w:ascii="Times New Roman" w:eastAsia="Calibri" w:hAnsi="Times New Roman" w:cs="Times New Roman"/>
          <w:sz w:val="24"/>
          <w:szCs w:val="24"/>
        </w:rPr>
        <w:t>чиками и просто друзьями. Роль наставника гораздо шире – она объединяет</w:t>
      </w:r>
      <w:r w:rsidRPr="00BC18A6">
        <w:rPr>
          <w:rFonts w:ascii="Times New Roman" w:eastAsia="Calibri" w:hAnsi="Times New Roman" w:cs="Times New Roman"/>
          <w:sz w:val="24"/>
          <w:szCs w:val="24"/>
        </w:rPr>
        <w:t xml:space="preserve"> все эти фун</w:t>
      </w:r>
      <w:r w:rsidRPr="00BC18A6">
        <w:rPr>
          <w:rFonts w:ascii="Times New Roman" w:eastAsia="Calibri" w:hAnsi="Times New Roman" w:cs="Times New Roman"/>
          <w:sz w:val="24"/>
          <w:szCs w:val="24"/>
        </w:rPr>
        <w:t>к</w:t>
      </w:r>
      <w:r w:rsidRPr="00BC18A6">
        <w:rPr>
          <w:rFonts w:ascii="Times New Roman" w:eastAsia="Calibri" w:hAnsi="Times New Roman" w:cs="Times New Roman"/>
          <w:sz w:val="24"/>
          <w:szCs w:val="24"/>
        </w:rPr>
        <w:t>ции, помогая молодому человеку в становл</w:t>
      </w:r>
      <w:r w:rsidRPr="00BC18A6">
        <w:rPr>
          <w:rFonts w:ascii="Times New Roman" w:eastAsia="Calibri" w:hAnsi="Times New Roman" w:cs="Times New Roman"/>
          <w:sz w:val="24"/>
          <w:szCs w:val="24"/>
        </w:rPr>
        <w:t>е</w:t>
      </w:r>
      <w:r w:rsidRPr="00BC18A6">
        <w:rPr>
          <w:rFonts w:ascii="Times New Roman" w:eastAsia="Calibri" w:hAnsi="Times New Roman" w:cs="Times New Roman"/>
          <w:sz w:val="24"/>
          <w:szCs w:val="24"/>
        </w:rPr>
        <w:t>нии жизненных позиций, расстановке приор</w:t>
      </w:r>
      <w:r w:rsidRPr="00BC18A6">
        <w:rPr>
          <w:rFonts w:ascii="Times New Roman" w:eastAsia="Calibri" w:hAnsi="Times New Roman" w:cs="Times New Roman"/>
          <w:sz w:val="24"/>
          <w:szCs w:val="24"/>
        </w:rPr>
        <w:t>и</w:t>
      </w:r>
      <w:r w:rsidRPr="00BC18A6">
        <w:rPr>
          <w:rFonts w:ascii="Times New Roman" w:eastAsia="Calibri" w:hAnsi="Times New Roman" w:cs="Times New Roman"/>
          <w:sz w:val="24"/>
          <w:szCs w:val="24"/>
        </w:rPr>
        <w:t xml:space="preserve">тетов. </w:t>
      </w:r>
    </w:p>
    <w:p w:rsidR="001002E3" w:rsidRPr="00B8522D" w:rsidRDefault="001002E3" w:rsidP="00412E4B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522D">
        <w:rPr>
          <w:rFonts w:ascii="Times New Roman" w:hAnsi="Times New Roman" w:cs="Times New Roman"/>
          <w:b/>
          <w:color w:val="0070C0"/>
          <w:sz w:val="24"/>
          <w:szCs w:val="24"/>
        </w:rPr>
        <w:t>Кто такой наставник?</w:t>
      </w:r>
    </w:p>
    <w:p w:rsidR="001B1DF0" w:rsidRDefault="001002E3" w:rsidP="00B852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Наставник – значимый для выпускника взрослый человек, друг, который хочет и м</w:t>
      </w:r>
      <w:r w:rsidRPr="00BC18A6">
        <w:rPr>
          <w:rFonts w:ascii="Times New Roman" w:hAnsi="Times New Roman" w:cs="Times New Roman"/>
          <w:sz w:val="24"/>
          <w:szCs w:val="24"/>
        </w:rPr>
        <w:t>о</w:t>
      </w:r>
      <w:r w:rsidRPr="00BC18A6">
        <w:rPr>
          <w:rFonts w:ascii="Times New Roman" w:hAnsi="Times New Roman" w:cs="Times New Roman"/>
          <w:sz w:val="24"/>
          <w:szCs w:val="24"/>
        </w:rPr>
        <w:t>жет посвящать ему свои силы и время, а также делиться знаниями и опытом.</w:t>
      </w:r>
    </w:p>
    <w:p w:rsidR="00B8522D" w:rsidRDefault="00B8522D" w:rsidP="00BC18A6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C18A6" w:rsidRPr="009A3EF8" w:rsidRDefault="00BC18A6" w:rsidP="00412E4B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A3EF8">
        <w:rPr>
          <w:rFonts w:ascii="Times New Roman" w:hAnsi="Times New Roman" w:cs="Times New Roman"/>
          <w:b/>
          <w:color w:val="0070C0"/>
          <w:sz w:val="24"/>
          <w:szCs w:val="24"/>
        </w:rPr>
        <w:t>Что такое наставничество?</w:t>
      </w: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Наставничество – нематериальный сп</w:t>
      </w:r>
      <w:r w:rsidRPr="00BC18A6">
        <w:rPr>
          <w:rFonts w:ascii="Times New Roman" w:hAnsi="Times New Roman" w:cs="Times New Roman"/>
          <w:sz w:val="24"/>
          <w:szCs w:val="24"/>
        </w:rPr>
        <w:t>о</w:t>
      </w:r>
      <w:r w:rsidRPr="00BC18A6">
        <w:rPr>
          <w:rFonts w:ascii="Times New Roman" w:hAnsi="Times New Roman" w:cs="Times New Roman"/>
          <w:sz w:val="24"/>
          <w:szCs w:val="24"/>
        </w:rPr>
        <w:t xml:space="preserve">соб помощи </w:t>
      </w:r>
      <w:r w:rsidR="006436EE">
        <w:rPr>
          <w:rFonts w:ascii="Times New Roman" w:hAnsi="Times New Roman" w:cs="Times New Roman"/>
          <w:sz w:val="24"/>
          <w:szCs w:val="24"/>
        </w:rPr>
        <w:t>выпускнику</w:t>
      </w:r>
      <w:r w:rsidRPr="00BC18A6">
        <w:rPr>
          <w:rFonts w:ascii="Times New Roman" w:hAnsi="Times New Roman" w:cs="Times New Roman"/>
          <w:sz w:val="24"/>
          <w:szCs w:val="24"/>
        </w:rPr>
        <w:t>, нуждающ</w:t>
      </w:r>
      <w:r w:rsidR="006436EE">
        <w:rPr>
          <w:rFonts w:ascii="Times New Roman" w:hAnsi="Times New Roman" w:cs="Times New Roman"/>
          <w:sz w:val="24"/>
          <w:szCs w:val="24"/>
        </w:rPr>
        <w:t>емуся</w:t>
      </w:r>
      <w:r w:rsidRPr="00BC18A6">
        <w:rPr>
          <w:rFonts w:ascii="Times New Roman" w:hAnsi="Times New Roman" w:cs="Times New Roman"/>
          <w:sz w:val="24"/>
          <w:szCs w:val="24"/>
        </w:rPr>
        <w:t xml:space="preserve"> в поддержке со стороны взрослого, с активной жизненной позицией. </w:t>
      </w:r>
    </w:p>
    <w:p w:rsidR="00B8522D" w:rsidRDefault="00B8522D" w:rsidP="00B67775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B67775" w:rsidRDefault="00B67775" w:rsidP="00B67775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BC18A6" w:rsidRPr="00297206" w:rsidRDefault="00BC18A6" w:rsidP="00412E4B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97206">
        <w:rPr>
          <w:rFonts w:ascii="Times New Roman" w:hAnsi="Times New Roman" w:cs="Times New Roman"/>
          <w:b/>
          <w:color w:val="0070C0"/>
          <w:sz w:val="24"/>
          <w:szCs w:val="24"/>
        </w:rPr>
        <w:t>Зачем необходимо наставничество?</w:t>
      </w: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 xml:space="preserve">Базовая потребность </w:t>
      </w:r>
      <w:r w:rsidR="00A93B03">
        <w:rPr>
          <w:rFonts w:ascii="Times New Roman" w:hAnsi="Times New Roman" w:cs="Times New Roman"/>
          <w:sz w:val="24"/>
          <w:szCs w:val="24"/>
        </w:rPr>
        <w:t>любого человека</w:t>
      </w:r>
      <w:r w:rsidRPr="00BC18A6">
        <w:rPr>
          <w:rFonts w:ascii="Times New Roman" w:hAnsi="Times New Roman" w:cs="Times New Roman"/>
          <w:sz w:val="24"/>
          <w:szCs w:val="24"/>
        </w:rPr>
        <w:t xml:space="preserve"> – доверие, а негативный опыт</w:t>
      </w:r>
      <w:r w:rsidR="00A93B03">
        <w:rPr>
          <w:rFonts w:ascii="Times New Roman" w:hAnsi="Times New Roman" w:cs="Times New Roman"/>
          <w:sz w:val="24"/>
          <w:szCs w:val="24"/>
        </w:rPr>
        <w:t xml:space="preserve"> детей-сирот</w:t>
      </w:r>
      <w:r w:rsidRPr="00BC18A6">
        <w:rPr>
          <w:rFonts w:ascii="Times New Roman" w:hAnsi="Times New Roman" w:cs="Times New Roman"/>
          <w:sz w:val="24"/>
          <w:szCs w:val="24"/>
        </w:rPr>
        <w:t xml:space="preserve"> м</w:t>
      </w:r>
      <w:r w:rsidRPr="00BC18A6">
        <w:rPr>
          <w:rFonts w:ascii="Times New Roman" w:hAnsi="Times New Roman" w:cs="Times New Roman"/>
          <w:sz w:val="24"/>
          <w:szCs w:val="24"/>
        </w:rPr>
        <w:t>е</w:t>
      </w:r>
      <w:r w:rsidRPr="00BC18A6">
        <w:rPr>
          <w:rFonts w:ascii="Times New Roman" w:hAnsi="Times New Roman" w:cs="Times New Roman"/>
          <w:sz w:val="24"/>
          <w:szCs w:val="24"/>
        </w:rPr>
        <w:t xml:space="preserve">шает </w:t>
      </w:r>
      <w:r w:rsidR="0055670E">
        <w:rPr>
          <w:rFonts w:ascii="Times New Roman" w:hAnsi="Times New Roman" w:cs="Times New Roman"/>
          <w:sz w:val="24"/>
          <w:szCs w:val="24"/>
        </w:rPr>
        <w:t xml:space="preserve">простаивать </w:t>
      </w:r>
      <w:r w:rsidRPr="00BC18A6">
        <w:rPr>
          <w:rFonts w:ascii="Times New Roman" w:hAnsi="Times New Roman" w:cs="Times New Roman"/>
          <w:sz w:val="24"/>
          <w:szCs w:val="24"/>
        </w:rPr>
        <w:t>довер</w:t>
      </w:r>
      <w:r w:rsidR="0055670E">
        <w:rPr>
          <w:rFonts w:ascii="Times New Roman" w:hAnsi="Times New Roman" w:cs="Times New Roman"/>
          <w:sz w:val="24"/>
          <w:szCs w:val="24"/>
        </w:rPr>
        <w:t xml:space="preserve">ительные отношения </w:t>
      </w:r>
      <w:r w:rsidR="00353E97">
        <w:rPr>
          <w:rFonts w:ascii="Times New Roman" w:hAnsi="Times New Roman" w:cs="Times New Roman"/>
          <w:sz w:val="24"/>
          <w:szCs w:val="24"/>
        </w:rPr>
        <w:t>с кем</w:t>
      </w:r>
      <w:r w:rsidRPr="00BC18A6">
        <w:rPr>
          <w:rFonts w:ascii="Times New Roman" w:hAnsi="Times New Roman" w:cs="Times New Roman"/>
          <w:sz w:val="24"/>
          <w:szCs w:val="24"/>
        </w:rPr>
        <w:t>-либо. Но психика формируется в течение всей жизни в отношениях. Наставник, как близкий друг, может изменить отношение р</w:t>
      </w:r>
      <w:r w:rsidRPr="00BC18A6">
        <w:rPr>
          <w:rFonts w:ascii="Times New Roman" w:hAnsi="Times New Roman" w:cs="Times New Roman"/>
          <w:sz w:val="24"/>
          <w:szCs w:val="24"/>
        </w:rPr>
        <w:t>е</w:t>
      </w:r>
      <w:r w:rsidRPr="00BC18A6">
        <w:rPr>
          <w:rFonts w:ascii="Times New Roman" w:hAnsi="Times New Roman" w:cs="Times New Roman"/>
          <w:sz w:val="24"/>
          <w:szCs w:val="24"/>
        </w:rPr>
        <w:t>бенка к миру, помочь ему стать более откр</w:t>
      </w:r>
      <w:r w:rsidRPr="00BC18A6">
        <w:rPr>
          <w:rFonts w:ascii="Times New Roman" w:hAnsi="Times New Roman" w:cs="Times New Roman"/>
          <w:sz w:val="24"/>
          <w:szCs w:val="24"/>
        </w:rPr>
        <w:t>ы</w:t>
      </w:r>
      <w:r w:rsidRPr="00BC18A6">
        <w:rPr>
          <w:rFonts w:ascii="Times New Roman" w:hAnsi="Times New Roman" w:cs="Times New Roman"/>
          <w:sz w:val="24"/>
          <w:szCs w:val="24"/>
        </w:rPr>
        <w:t>тым и уверенным. В процессе взаимодействия с взрослеющими выпускниками</w:t>
      </w:r>
      <w:r w:rsidR="00353E97">
        <w:rPr>
          <w:rFonts w:ascii="Times New Roman" w:hAnsi="Times New Roman" w:cs="Times New Roman"/>
          <w:sz w:val="24"/>
          <w:szCs w:val="24"/>
        </w:rPr>
        <w:t>,</w:t>
      </w:r>
      <w:r w:rsidRPr="00BC18A6">
        <w:rPr>
          <w:rFonts w:ascii="Times New Roman" w:hAnsi="Times New Roman" w:cs="Times New Roman"/>
          <w:sz w:val="24"/>
          <w:szCs w:val="24"/>
        </w:rPr>
        <w:t xml:space="preserve"> наставники очень многое понимают про себя. Это опыт очень искреннего и добровольного соприко</w:t>
      </w:r>
      <w:r w:rsidRPr="00BC18A6">
        <w:rPr>
          <w:rFonts w:ascii="Times New Roman" w:hAnsi="Times New Roman" w:cs="Times New Roman"/>
          <w:sz w:val="24"/>
          <w:szCs w:val="24"/>
        </w:rPr>
        <w:t>с</w:t>
      </w:r>
      <w:r w:rsidRPr="00BC18A6">
        <w:rPr>
          <w:rFonts w:ascii="Times New Roman" w:hAnsi="Times New Roman" w:cs="Times New Roman"/>
          <w:sz w:val="24"/>
          <w:szCs w:val="24"/>
        </w:rPr>
        <w:t>новения, без контекста про выгоду.</w:t>
      </w: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Задачи наставничества:</w:t>
      </w: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– о</w:t>
      </w:r>
      <w:r w:rsidRPr="00BC1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казывать моральную и психологич</w:t>
      </w:r>
      <w:r w:rsidRPr="00BC1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BC1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скую поддержку </w:t>
      </w:r>
      <w:proofErr w:type="gramStart"/>
      <w:r w:rsidRPr="00BC1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наставляемому</w:t>
      </w:r>
      <w:proofErr w:type="gramEnd"/>
      <w:r w:rsidRPr="00BC1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– выстроить доверительные отношения;</w:t>
      </w: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– раскрыть сильные стороны, выявить и укрепить положительные личностные качества наставляемого;</w:t>
      </w: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– корректировать асоциальное повед</w:t>
      </w:r>
      <w:r w:rsidRPr="00BC18A6">
        <w:rPr>
          <w:rFonts w:ascii="Times New Roman" w:hAnsi="Times New Roman" w:cs="Times New Roman"/>
          <w:sz w:val="24"/>
          <w:szCs w:val="24"/>
        </w:rPr>
        <w:t>е</w:t>
      </w:r>
      <w:r w:rsidRPr="00BC18A6">
        <w:rPr>
          <w:rFonts w:ascii="Times New Roman" w:hAnsi="Times New Roman" w:cs="Times New Roman"/>
          <w:sz w:val="24"/>
          <w:szCs w:val="24"/>
        </w:rPr>
        <w:t xml:space="preserve">ние </w:t>
      </w:r>
      <w:proofErr w:type="gramStart"/>
      <w:r w:rsidRPr="00BC18A6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BC18A6">
        <w:rPr>
          <w:rFonts w:ascii="Times New Roman" w:hAnsi="Times New Roman" w:cs="Times New Roman"/>
          <w:sz w:val="24"/>
          <w:szCs w:val="24"/>
        </w:rPr>
        <w:t>.</w:t>
      </w:r>
    </w:p>
    <w:p w:rsidR="00107733" w:rsidRDefault="00107733" w:rsidP="00BC18A6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BC18A6" w:rsidRPr="00297206" w:rsidRDefault="00BC18A6" w:rsidP="00412E4B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97206">
        <w:rPr>
          <w:rFonts w:ascii="Times New Roman" w:hAnsi="Times New Roman" w:cs="Times New Roman"/>
          <w:b/>
          <w:color w:val="0070C0"/>
          <w:sz w:val="24"/>
          <w:szCs w:val="24"/>
        </w:rPr>
        <w:t>Кто может стать наставником?</w:t>
      </w:r>
    </w:p>
    <w:p w:rsidR="00FD18DB" w:rsidRPr="0060106A" w:rsidRDefault="00BC18A6" w:rsidP="00FD18DB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18A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436EE" w:rsidRPr="006436EE">
        <w:rPr>
          <w:rFonts w:ascii="Times New Roman" w:hAnsi="Times New Roman" w:cs="Times New Roman"/>
          <w:sz w:val="24"/>
          <w:szCs w:val="24"/>
        </w:rPr>
        <w:t>С</w:t>
      </w:r>
      <w:r w:rsidRPr="00BC18A6">
        <w:rPr>
          <w:rFonts w:ascii="Times New Roman" w:hAnsi="Times New Roman" w:cs="Times New Roman"/>
          <w:sz w:val="24"/>
          <w:szCs w:val="24"/>
        </w:rPr>
        <w:t>остоявшийся взрослый</w:t>
      </w:r>
      <w:r w:rsidR="006436E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C18A6">
        <w:rPr>
          <w:rFonts w:ascii="Times New Roman" w:hAnsi="Times New Roman" w:cs="Times New Roman"/>
          <w:sz w:val="24"/>
          <w:szCs w:val="24"/>
        </w:rPr>
        <w:t>, кот</w:t>
      </w:r>
      <w:r w:rsidRPr="00BC18A6">
        <w:rPr>
          <w:rFonts w:ascii="Times New Roman" w:hAnsi="Times New Roman" w:cs="Times New Roman"/>
          <w:sz w:val="24"/>
          <w:szCs w:val="24"/>
        </w:rPr>
        <w:t>о</w:t>
      </w:r>
      <w:r w:rsidRPr="00BC18A6">
        <w:rPr>
          <w:rFonts w:ascii="Times New Roman" w:hAnsi="Times New Roman" w:cs="Times New Roman"/>
          <w:sz w:val="24"/>
          <w:szCs w:val="24"/>
        </w:rPr>
        <w:t>рый готов поделиться своим жизненным оп</w:t>
      </w:r>
      <w:r w:rsidRPr="00BC18A6">
        <w:rPr>
          <w:rFonts w:ascii="Times New Roman" w:hAnsi="Times New Roman" w:cs="Times New Roman"/>
          <w:sz w:val="24"/>
          <w:szCs w:val="24"/>
        </w:rPr>
        <w:t>ы</w:t>
      </w:r>
      <w:r w:rsidRPr="00BC18A6">
        <w:rPr>
          <w:rFonts w:ascii="Times New Roman" w:hAnsi="Times New Roman" w:cs="Times New Roman"/>
          <w:sz w:val="24"/>
          <w:szCs w:val="24"/>
        </w:rPr>
        <w:t>том, помочь в выборе ресурсов для реализации жизненных планов. Важно понимать, что наставник – это не спонсор! Он друг, главная цель которого – дать выпускнику личную по</w:t>
      </w:r>
      <w:r w:rsidRPr="00BC18A6">
        <w:rPr>
          <w:rFonts w:ascii="Times New Roman" w:hAnsi="Times New Roman" w:cs="Times New Roman"/>
          <w:sz w:val="24"/>
          <w:szCs w:val="24"/>
        </w:rPr>
        <w:t>д</w:t>
      </w:r>
      <w:r w:rsidRPr="00BC18A6">
        <w:rPr>
          <w:rFonts w:ascii="Times New Roman" w:hAnsi="Times New Roman" w:cs="Times New Roman"/>
          <w:sz w:val="24"/>
          <w:szCs w:val="24"/>
        </w:rPr>
        <w:t>держку и научить самостоятельному жизн</w:t>
      </w:r>
      <w:r w:rsidRPr="00BC18A6">
        <w:rPr>
          <w:rFonts w:ascii="Times New Roman" w:hAnsi="Times New Roman" w:cs="Times New Roman"/>
          <w:sz w:val="24"/>
          <w:szCs w:val="24"/>
        </w:rPr>
        <w:t>е</w:t>
      </w:r>
      <w:r w:rsidR="00FD18DB">
        <w:rPr>
          <w:rFonts w:ascii="Times New Roman" w:hAnsi="Times New Roman" w:cs="Times New Roman"/>
          <w:sz w:val="24"/>
          <w:szCs w:val="24"/>
        </w:rPr>
        <w:t xml:space="preserve">обеспечению. </w:t>
      </w:r>
      <w:r w:rsidR="00FD18DB" w:rsidRPr="0060106A">
        <w:rPr>
          <w:rFonts w:ascii="Times New Roman" w:eastAsia="Calibri" w:hAnsi="Times New Roman" w:cs="Times New Roman"/>
          <w:sz w:val="24"/>
          <w:szCs w:val="24"/>
        </w:rPr>
        <w:t>Основной критерий отбора наставников – стойкое желание заниматься этой деятельностью, а так же:</w:t>
      </w:r>
    </w:p>
    <w:p w:rsidR="00B67775" w:rsidRDefault="00B67775" w:rsidP="00FD18DB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D18DB" w:rsidRPr="0060106A" w:rsidRDefault="00FD18DB" w:rsidP="00FD18D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06A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60106A">
        <w:rPr>
          <w:rFonts w:ascii="Times New Roman" w:eastAsia="Calibri" w:hAnsi="Times New Roman" w:cs="Times New Roman"/>
          <w:sz w:val="24"/>
          <w:szCs w:val="24"/>
        </w:rPr>
        <w:t xml:space="preserve"> возраст от 25 лет;</w:t>
      </w:r>
    </w:p>
    <w:p w:rsidR="00FD18DB" w:rsidRPr="0060106A" w:rsidRDefault="00FD18DB" w:rsidP="00FD18D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0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</w:t>
      </w:r>
      <w:r w:rsidRPr="0060106A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0106A">
        <w:rPr>
          <w:rFonts w:ascii="Times New Roman" w:eastAsia="Calibri" w:hAnsi="Times New Roman" w:cs="Times New Roman"/>
          <w:sz w:val="24"/>
          <w:szCs w:val="24"/>
        </w:rPr>
        <w:t>роживание на территории Сахали</w:t>
      </w:r>
      <w:r w:rsidRPr="0060106A">
        <w:rPr>
          <w:rFonts w:ascii="Times New Roman" w:eastAsia="Calibri" w:hAnsi="Times New Roman" w:cs="Times New Roman"/>
          <w:sz w:val="24"/>
          <w:szCs w:val="24"/>
        </w:rPr>
        <w:t>н</w:t>
      </w:r>
      <w:r w:rsidRPr="0060106A">
        <w:rPr>
          <w:rFonts w:ascii="Times New Roman" w:eastAsia="Calibri" w:hAnsi="Times New Roman" w:cs="Times New Roman"/>
          <w:sz w:val="24"/>
          <w:szCs w:val="24"/>
        </w:rPr>
        <w:t>ской области;</w:t>
      </w:r>
    </w:p>
    <w:p w:rsidR="00BC18A6" w:rsidRDefault="00FD18DB" w:rsidP="0010773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0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</w:t>
      </w:r>
      <w:r w:rsidRPr="0060106A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0106A">
        <w:rPr>
          <w:rFonts w:ascii="Times New Roman" w:eastAsia="Calibri" w:hAnsi="Times New Roman" w:cs="Times New Roman"/>
          <w:sz w:val="24"/>
          <w:szCs w:val="24"/>
        </w:rPr>
        <w:t>тсутствие психических заболеваний, наркозависимости, алкогольной зависимости, судимости, ограничений или лишения род</w:t>
      </w:r>
      <w:r w:rsidRPr="0060106A">
        <w:rPr>
          <w:rFonts w:ascii="Times New Roman" w:eastAsia="Calibri" w:hAnsi="Times New Roman" w:cs="Times New Roman"/>
          <w:sz w:val="24"/>
          <w:szCs w:val="24"/>
        </w:rPr>
        <w:t>и</w:t>
      </w:r>
      <w:r w:rsidRPr="0060106A">
        <w:rPr>
          <w:rFonts w:ascii="Times New Roman" w:eastAsia="Calibri" w:hAnsi="Times New Roman" w:cs="Times New Roman"/>
          <w:sz w:val="24"/>
          <w:szCs w:val="24"/>
        </w:rPr>
        <w:t>тельских прав.</w:t>
      </w:r>
    </w:p>
    <w:p w:rsidR="00107733" w:rsidRPr="00107733" w:rsidRDefault="00107733" w:rsidP="0010773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206" w:rsidRDefault="00BC18A6" w:rsidP="00412E4B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97206">
        <w:rPr>
          <w:rFonts w:ascii="Times New Roman" w:hAnsi="Times New Roman" w:cs="Times New Roman"/>
          <w:b/>
          <w:color w:val="0070C0"/>
          <w:sz w:val="24"/>
          <w:szCs w:val="24"/>
        </w:rPr>
        <w:t>Что нужно знать о наставничестве</w:t>
      </w:r>
    </w:p>
    <w:p w:rsidR="00BC18A6" w:rsidRPr="00297206" w:rsidRDefault="00BC18A6" w:rsidP="00412E4B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97206">
        <w:rPr>
          <w:rFonts w:ascii="Times New Roman" w:hAnsi="Times New Roman" w:cs="Times New Roman"/>
          <w:b/>
          <w:color w:val="0070C0"/>
          <w:sz w:val="24"/>
          <w:szCs w:val="24"/>
        </w:rPr>
        <w:t>человеку, который на это решится?</w:t>
      </w: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Готовность стать наставником опред</w:t>
      </w:r>
      <w:r w:rsidRPr="00BC18A6">
        <w:rPr>
          <w:rFonts w:ascii="Times New Roman" w:hAnsi="Times New Roman" w:cs="Times New Roman"/>
          <w:sz w:val="24"/>
          <w:szCs w:val="24"/>
        </w:rPr>
        <w:t>е</w:t>
      </w:r>
      <w:r w:rsidRPr="00BC18A6">
        <w:rPr>
          <w:rFonts w:ascii="Times New Roman" w:hAnsi="Times New Roman" w:cs="Times New Roman"/>
          <w:sz w:val="24"/>
          <w:szCs w:val="24"/>
        </w:rPr>
        <w:t xml:space="preserve">ляется многими мотивами. </w:t>
      </w:r>
      <w:proofErr w:type="gramStart"/>
      <w:r w:rsidRPr="00BC18A6">
        <w:rPr>
          <w:rFonts w:ascii="Times New Roman" w:hAnsi="Times New Roman" w:cs="Times New Roman"/>
          <w:sz w:val="24"/>
          <w:szCs w:val="24"/>
        </w:rPr>
        <w:t>Необходимо по</w:t>
      </w:r>
      <w:r w:rsidRPr="00BC18A6">
        <w:rPr>
          <w:rFonts w:ascii="Times New Roman" w:hAnsi="Times New Roman" w:cs="Times New Roman"/>
          <w:sz w:val="24"/>
          <w:szCs w:val="24"/>
        </w:rPr>
        <w:t>м</w:t>
      </w:r>
      <w:r w:rsidRPr="00BC18A6">
        <w:rPr>
          <w:rFonts w:ascii="Times New Roman" w:hAnsi="Times New Roman" w:cs="Times New Roman"/>
          <w:sz w:val="24"/>
          <w:szCs w:val="24"/>
        </w:rPr>
        <w:t>нить, что наставничество – двустороннее о</w:t>
      </w:r>
      <w:r w:rsidRPr="00BC18A6">
        <w:rPr>
          <w:rFonts w:ascii="Times New Roman" w:hAnsi="Times New Roman" w:cs="Times New Roman"/>
          <w:sz w:val="24"/>
          <w:szCs w:val="24"/>
        </w:rPr>
        <w:t>б</w:t>
      </w:r>
      <w:r w:rsidRPr="00BC18A6">
        <w:rPr>
          <w:rFonts w:ascii="Times New Roman" w:hAnsi="Times New Roman" w:cs="Times New Roman"/>
          <w:sz w:val="24"/>
          <w:szCs w:val="24"/>
        </w:rPr>
        <w:t>щение, которое оказывает влияние не только на наставляемого, но и на наставника.</w:t>
      </w:r>
      <w:proofErr w:type="gramEnd"/>
      <w:r w:rsidRPr="00BC18A6">
        <w:rPr>
          <w:rFonts w:ascii="Times New Roman" w:hAnsi="Times New Roman" w:cs="Times New Roman"/>
          <w:sz w:val="24"/>
          <w:szCs w:val="24"/>
        </w:rPr>
        <w:t xml:space="preserve"> Часто наставник </w:t>
      </w:r>
      <w:proofErr w:type="gramStart"/>
      <w:r w:rsidRPr="00BC18A6">
        <w:rPr>
          <w:rFonts w:ascii="Times New Roman" w:hAnsi="Times New Roman" w:cs="Times New Roman"/>
          <w:sz w:val="24"/>
          <w:szCs w:val="24"/>
        </w:rPr>
        <w:t>нуждается в этом взаимодействии и дружбе больше и в этом нет</w:t>
      </w:r>
      <w:proofErr w:type="gramEnd"/>
      <w:r w:rsidRPr="00BC18A6">
        <w:rPr>
          <w:rFonts w:ascii="Times New Roman" w:hAnsi="Times New Roman" w:cs="Times New Roman"/>
          <w:sz w:val="24"/>
          <w:szCs w:val="24"/>
        </w:rPr>
        <w:t xml:space="preserve"> ничего предосуд</w:t>
      </w:r>
      <w:r w:rsidRPr="00BC18A6">
        <w:rPr>
          <w:rFonts w:ascii="Times New Roman" w:hAnsi="Times New Roman" w:cs="Times New Roman"/>
          <w:sz w:val="24"/>
          <w:szCs w:val="24"/>
        </w:rPr>
        <w:t>и</w:t>
      </w:r>
      <w:r w:rsidRPr="00BC18A6">
        <w:rPr>
          <w:rFonts w:ascii="Times New Roman" w:hAnsi="Times New Roman" w:cs="Times New Roman"/>
          <w:sz w:val="24"/>
          <w:szCs w:val="24"/>
        </w:rPr>
        <w:t>тельного.</w:t>
      </w:r>
    </w:p>
    <w:p w:rsidR="00BC18A6" w:rsidRPr="009861E3" w:rsidRDefault="00F9604C" w:rsidP="00BC18A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861E3">
        <w:rPr>
          <w:rFonts w:ascii="Times New Roman" w:hAnsi="Times New Roman" w:cs="Times New Roman"/>
          <w:b/>
          <w:i/>
          <w:sz w:val="26"/>
          <w:szCs w:val="26"/>
        </w:rPr>
        <w:t>Главное – не навредить!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433"/>
      </w:tblGrid>
      <w:tr w:rsidR="006436EE" w:rsidRPr="009861E3" w:rsidTr="009861E3">
        <w:tc>
          <w:tcPr>
            <w:tcW w:w="4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6EE" w:rsidRPr="009861E3" w:rsidRDefault="006436EE" w:rsidP="009861E3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861E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Выпускнику важно знать, что у него есть человек, которому он не бе</w:t>
            </w:r>
            <w:r w:rsidRPr="009861E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з</w:t>
            </w:r>
            <w:r w:rsidRPr="009861E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различен</w:t>
            </w:r>
          </w:p>
          <w:p w:rsidR="009861E3" w:rsidRPr="009861E3" w:rsidRDefault="009861E3" w:rsidP="009861E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</w:tr>
      <w:tr w:rsidR="009861E3" w:rsidTr="009861E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861E3" w:rsidRDefault="009861E3" w:rsidP="0064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A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C5D5FD" wp14:editId="65AF3B27">
                  <wp:extent cx="820882" cy="997688"/>
                  <wp:effectExtent l="0" t="0" r="0" b="0"/>
                  <wp:docPr id="5" name="Рисунок 5" descr="http://2.bp.blogspot.com/-9DrJUd2XdBs/UOaU7ZH-COI/AAAAAAAAIxU/YkKdeEUlza8/s1600/esclamativo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.bp.blogspot.com/-9DrJUd2XdBs/UOaU7ZH-COI/AAAAAAAAIxU/YkKdeEUlza8/s1600/esclamativo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1" cy="99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9861E3" w:rsidRDefault="009861E3" w:rsidP="0098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C18A6">
              <w:rPr>
                <w:rFonts w:ascii="Times New Roman" w:hAnsi="Times New Roman" w:cs="Times New Roman"/>
                <w:sz w:val="24"/>
                <w:szCs w:val="24"/>
              </w:rPr>
              <w:t>Если Вы приняли решение стать наставником для в</w:t>
            </w:r>
            <w:r w:rsidRPr="00BC18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18A6">
              <w:rPr>
                <w:rFonts w:ascii="Times New Roman" w:hAnsi="Times New Roman" w:cs="Times New Roman"/>
                <w:sz w:val="24"/>
                <w:szCs w:val="24"/>
              </w:rPr>
              <w:t>пускника образовательной о</w:t>
            </w:r>
            <w:r w:rsidRPr="00BC18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18A6">
              <w:rPr>
                <w:rFonts w:ascii="Times New Roman" w:hAnsi="Times New Roman" w:cs="Times New Roman"/>
                <w:sz w:val="24"/>
                <w:szCs w:val="24"/>
              </w:rPr>
              <w:t>ганизации из числа детей-сирот и детей, оставшихся без попечения родителей,</w:t>
            </w:r>
          </w:p>
        </w:tc>
      </w:tr>
    </w:tbl>
    <w:p w:rsidR="00A93B03" w:rsidRDefault="00A93B03" w:rsidP="009861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следующие документы: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>копия паспорта, справка из органов МВД (об отсутствии суд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>мости) справка от нарколога, справка от пс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>хиатра (о том, что не состоит на учете), хара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>теристику с места работы.</w:t>
      </w:r>
    </w:p>
    <w:p w:rsidR="009861E3" w:rsidRDefault="009861E3" w:rsidP="003E7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1E3" w:rsidRDefault="009861E3" w:rsidP="003E7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569" w:rsidRDefault="00847569" w:rsidP="003E7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433"/>
      </w:tblGrid>
      <w:tr w:rsidR="009861E3" w:rsidTr="009861E3">
        <w:tc>
          <w:tcPr>
            <w:tcW w:w="1668" w:type="dxa"/>
          </w:tcPr>
          <w:p w:rsidR="009861E3" w:rsidRDefault="009861E3" w:rsidP="003E7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8A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42A3B7" wp14:editId="148F571C">
                  <wp:extent cx="852054" cy="1147335"/>
                  <wp:effectExtent l="0" t="0" r="0" b="0"/>
                  <wp:docPr id="2" name="Рисунок 2" descr="https://avatars.mds.yandex.net/get-pdb/197794/5ef6884e-2934-44b2-a407-cd43b0092ecd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97794/5ef6884e-2934-44b2-a407-cd43b0092ecd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72" cy="1154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p w:rsidR="009861E3" w:rsidRDefault="009861E3" w:rsidP="003E7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8A6">
              <w:rPr>
                <w:rFonts w:ascii="Times New Roman" w:eastAsia="Times New Roman" w:hAnsi="Times New Roman" w:cs="Times New Roman"/>
                <w:sz w:val="24"/>
                <w:szCs w:val="24"/>
              </w:rPr>
              <w:t>В обязательном порядке п</w:t>
            </w:r>
            <w:r w:rsidRPr="00BC18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C18A6"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тенциальные наставники пр</w:t>
            </w:r>
            <w:r w:rsidRPr="00BC18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C18A6">
              <w:rPr>
                <w:rFonts w:ascii="Times New Roman" w:eastAsia="Times New Roman" w:hAnsi="Times New Roman" w:cs="Times New Roman"/>
                <w:sz w:val="24"/>
                <w:szCs w:val="24"/>
              </w:rPr>
              <w:t>ходят обучение в «Школе наставников».</w:t>
            </w:r>
            <w:r w:rsidRPr="003E7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18A6">
              <w:rPr>
                <w:rFonts w:ascii="Times New Roman" w:eastAsia="Times New Roman" w:hAnsi="Times New Roman" w:cs="Times New Roman"/>
                <w:sz w:val="24"/>
                <w:szCs w:val="24"/>
              </w:rPr>
              <w:t>В обязательном порядке потенциальные наставники проходят обучение в «Школе наставников».</w:t>
            </w:r>
          </w:p>
        </w:tc>
      </w:tr>
    </w:tbl>
    <w:p w:rsidR="003E734D" w:rsidRPr="00BC18A6" w:rsidRDefault="003E734D" w:rsidP="00986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8A6">
        <w:rPr>
          <w:rFonts w:ascii="Times New Roman" w:eastAsia="Times New Roman" w:hAnsi="Times New Roman" w:cs="Times New Roman"/>
          <w:sz w:val="24"/>
          <w:szCs w:val="24"/>
        </w:rPr>
        <w:t>Обучающие мероприятия позволят Вам укр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 xml:space="preserve">питься в принятом решении, либо наоборот, дадут возможность обдумать этот важный шаг и вернуться к нему через некоторое время или вовсе от него отказаться. </w:t>
      </w:r>
    </w:p>
    <w:p w:rsidR="006436EE" w:rsidRPr="00BC18A6" w:rsidRDefault="006436EE" w:rsidP="00A93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6436EE" w:rsidTr="000B6296">
        <w:tc>
          <w:tcPr>
            <w:tcW w:w="4993" w:type="dxa"/>
          </w:tcPr>
          <w:p w:rsidR="006436EE" w:rsidRPr="009861E3" w:rsidRDefault="006436EE" w:rsidP="009A3EF8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9861E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Важно не переоценивать свои личные и профессиональные возможности при принятии решения стать наставником</w:t>
            </w:r>
          </w:p>
        </w:tc>
      </w:tr>
    </w:tbl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Наставничество это невероятно мощная форма психолого-педагогического сопрово</w:t>
      </w:r>
      <w:r w:rsidRPr="00BC18A6">
        <w:rPr>
          <w:rFonts w:ascii="Times New Roman" w:hAnsi="Times New Roman" w:cs="Times New Roman"/>
          <w:sz w:val="24"/>
          <w:szCs w:val="24"/>
        </w:rPr>
        <w:t>ж</w:t>
      </w:r>
      <w:r w:rsidRPr="00BC18A6">
        <w:rPr>
          <w:rFonts w:ascii="Times New Roman" w:hAnsi="Times New Roman" w:cs="Times New Roman"/>
          <w:sz w:val="24"/>
          <w:szCs w:val="24"/>
        </w:rPr>
        <w:t>дения, оказывающая непосредственное вли</w:t>
      </w:r>
      <w:r w:rsidRPr="00BC18A6">
        <w:rPr>
          <w:rFonts w:ascii="Times New Roman" w:hAnsi="Times New Roman" w:cs="Times New Roman"/>
          <w:sz w:val="24"/>
          <w:szCs w:val="24"/>
        </w:rPr>
        <w:t>я</w:t>
      </w:r>
      <w:r w:rsidRPr="00BC18A6">
        <w:rPr>
          <w:rFonts w:ascii="Times New Roman" w:hAnsi="Times New Roman" w:cs="Times New Roman"/>
          <w:sz w:val="24"/>
          <w:szCs w:val="24"/>
        </w:rPr>
        <w:t>ние на личностное развитие, которая может привести к реальным сдвигам в формировании жизненных целей и расстановке приоритетов у выпускников.</w:t>
      </w:r>
    </w:p>
    <w:p w:rsidR="00BC18A6" w:rsidRPr="00BC18A6" w:rsidRDefault="00BC18A6" w:rsidP="00BC18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Иногда одна короткая встреча и пр</w:t>
      </w:r>
      <w:r w:rsidRPr="00BC18A6">
        <w:rPr>
          <w:rFonts w:ascii="Times New Roman" w:hAnsi="Times New Roman" w:cs="Times New Roman"/>
          <w:sz w:val="24"/>
          <w:szCs w:val="24"/>
        </w:rPr>
        <w:t>а</w:t>
      </w:r>
      <w:r w:rsidRPr="00BC18A6">
        <w:rPr>
          <w:rFonts w:ascii="Times New Roman" w:hAnsi="Times New Roman" w:cs="Times New Roman"/>
          <w:sz w:val="24"/>
          <w:szCs w:val="24"/>
        </w:rPr>
        <w:t xml:space="preserve">вильно подобранное слово </w:t>
      </w:r>
      <w:proofErr w:type="gramStart"/>
      <w:r w:rsidRPr="00BC18A6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BC18A6">
        <w:rPr>
          <w:rFonts w:ascii="Times New Roman" w:hAnsi="Times New Roman" w:cs="Times New Roman"/>
          <w:sz w:val="24"/>
          <w:szCs w:val="24"/>
        </w:rPr>
        <w:t xml:space="preserve"> изменить мировоззрение взрослеющего человека.</w:t>
      </w:r>
    </w:p>
    <w:p w:rsidR="003E734D" w:rsidRPr="00B67775" w:rsidRDefault="00BC18A6" w:rsidP="00B677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8A6">
        <w:rPr>
          <w:rFonts w:ascii="Times New Roman" w:hAnsi="Times New Roman" w:cs="Times New Roman"/>
          <w:sz w:val="24"/>
          <w:szCs w:val="24"/>
        </w:rPr>
        <w:t>Помните, делать добро не всегда пр</w:t>
      </w:r>
      <w:r w:rsidRPr="00BC18A6">
        <w:rPr>
          <w:rFonts w:ascii="Times New Roman" w:hAnsi="Times New Roman" w:cs="Times New Roman"/>
          <w:sz w:val="24"/>
          <w:szCs w:val="24"/>
        </w:rPr>
        <w:t>о</w:t>
      </w:r>
      <w:r w:rsidRPr="00BC18A6">
        <w:rPr>
          <w:rFonts w:ascii="Times New Roman" w:hAnsi="Times New Roman" w:cs="Times New Roman"/>
          <w:sz w:val="24"/>
          <w:szCs w:val="24"/>
        </w:rPr>
        <w:t>сто. Вам может понадобиться немало времени, чтобы найти путь к закрытому сердцу обиже</w:t>
      </w:r>
      <w:r w:rsidRPr="00BC18A6">
        <w:rPr>
          <w:rFonts w:ascii="Times New Roman" w:hAnsi="Times New Roman" w:cs="Times New Roman"/>
          <w:sz w:val="24"/>
          <w:szCs w:val="24"/>
        </w:rPr>
        <w:t>н</w:t>
      </w:r>
      <w:r w:rsidRPr="00BC18A6">
        <w:rPr>
          <w:rFonts w:ascii="Times New Roman" w:hAnsi="Times New Roman" w:cs="Times New Roman"/>
          <w:sz w:val="24"/>
          <w:szCs w:val="24"/>
        </w:rPr>
        <w:t xml:space="preserve">но человека. Этот путь не будет легким, но награда за него – бесценна. </w:t>
      </w:r>
      <w:r w:rsidRPr="00BC1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61E3" w:rsidRDefault="009861E3" w:rsidP="00EA4EE7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62950" w:rsidRDefault="00062950" w:rsidP="00EA4EE7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47569" w:rsidRDefault="00847569" w:rsidP="00847569">
      <w:pPr>
        <w:tabs>
          <w:tab w:val="left" w:pos="426"/>
        </w:tabs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62950" w:rsidRDefault="002216A0" w:rsidP="00847569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9604C">
        <w:rPr>
          <w:rFonts w:ascii="Times New Roman" w:hAnsi="Times New Roman" w:cs="Times New Roman"/>
          <w:color w:val="0070C0"/>
          <w:sz w:val="28"/>
          <w:szCs w:val="28"/>
        </w:rPr>
        <w:t>Если у Вас возникли  вопросы, св</w:t>
      </w:r>
      <w:r w:rsidRPr="00F9604C">
        <w:rPr>
          <w:rFonts w:ascii="Times New Roman" w:hAnsi="Times New Roman" w:cs="Times New Roman"/>
          <w:color w:val="0070C0"/>
          <w:sz w:val="28"/>
          <w:szCs w:val="28"/>
        </w:rPr>
        <w:t>я</w:t>
      </w:r>
      <w:r w:rsidRPr="00F9604C">
        <w:rPr>
          <w:rFonts w:ascii="Times New Roman" w:hAnsi="Times New Roman" w:cs="Times New Roman"/>
          <w:color w:val="0070C0"/>
          <w:sz w:val="28"/>
          <w:szCs w:val="28"/>
        </w:rPr>
        <w:t xml:space="preserve">занные с </w:t>
      </w:r>
      <w:r w:rsidR="0053753D" w:rsidRPr="00F9604C">
        <w:rPr>
          <w:rFonts w:ascii="Times New Roman" w:hAnsi="Times New Roman" w:cs="Times New Roman"/>
          <w:color w:val="0070C0"/>
          <w:sz w:val="28"/>
          <w:szCs w:val="28"/>
        </w:rPr>
        <w:t>участием в проекте</w:t>
      </w:r>
      <w:r w:rsidR="008F0092" w:rsidRPr="00F9604C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196DE6" w:rsidRPr="00F9604C">
        <w:rPr>
          <w:rFonts w:ascii="Times New Roman" w:hAnsi="Times New Roman" w:cs="Times New Roman"/>
          <w:color w:val="0070C0"/>
          <w:sz w:val="28"/>
          <w:szCs w:val="28"/>
        </w:rPr>
        <w:t xml:space="preserve"> Вы всегда можете обратиться:</w:t>
      </w:r>
    </w:p>
    <w:p w:rsidR="009C6544" w:rsidRPr="00F9604C" w:rsidRDefault="00196DE6" w:rsidP="00EA4EE7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9604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E3E63" w:rsidRPr="00412E4B">
        <w:rPr>
          <w:rFonts w:ascii="Times New Roman" w:hAnsi="Times New Roman" w:cs="Times New Roman"/>
          <w:b/>
          <w:color w:val="0070C0"/>
          <w:sz w:val="28"/>
          <w:szCs w:val="28"/>
        </w:rPr>
        <w:t>ГБУ</w:t>
      </w:r>
      <w:r w:rsidR="002216A0" w:rsidRPr="00F9604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2216A0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«Центр пс</w:t>
      </w:r>
      <w:r w:rsidR="002216A0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53753D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холого</w:t>
      </w:r>
      <w:r w:rsidR="00EC2901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="002216A0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педагогической</w:t>
      </w:r>
      <w:r w:rsidRPr="00F9604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216A0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помощи семье и д</w:t>
      </w:r>
      <w:r w:rsidR="002216A0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е</w:t>
      </w:r>
      <w:r w:rsidR="002216A0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тям»</w:t>
      </w:r>
      <w:r w:rsidRPr="00F960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r w:rsidR="00B505A1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о</w:t>
      </w:r>
      <w:r w:rsidR="002216A0" w:rsidRPr="00F960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тдел </w:t>
      </w:r>
      <w:proofErr w:type="spellStart"/>
      <w:r w:rsidR="0053753D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постинтернатной</w:t>
      </w:r>
      <w:proofErr w:type="spellEnd"/>
      <w:r w:rsidR="0053753D" w:rsidRPr="00F960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адапт</w:t>
      </w:r>
      <w:r w:rsidR="0053753D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а</w:t>
      </w:r>
      <w:r w:rsidR="0053753D" w:rsidRPr="00F9604C">
        <w:rPr>
          <w:rFonts w:ascii="Times New Roman" w:hAnsi="Times New Roman" w:cs="Times New Roman"/>
          <w:b/>
          <w:color w:val="0070C0"/>
          <w:sz w:val="28"/>
          <w:szCs w:val="28"/>
        </w:rPr>
        <w:t>ции лиц из числа детей-сирот</w:t>
      </w:r>
    </w:p>
    <w:p w:rsidR="002216A0" w:rsidRPr="00107305" w:rsidRDefault="002216A0" w:rsidP="00EA4E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7305">
        <w:rPr>
          <w:rFonts w:ascii="Times New Roman" w:hAnsi="Times New Roman" w:cs="Times New Roman"/>
          <w:b/>
          <w:i/>
          <w:sz w:val="32"/>
          <w:szCs w:val="32"/>
        </w:rPr>
        <w:t>Наш адрес:</w:t>
      </w:r>
    </w:p>
    <w:p w:rsidR="002216A0" w:rsidRPr="00107305" w:rsidRDefault="002216A0" w:rsidP="00EA4E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7305">
        <w:rPr>
          <w:rFonts w:ascii="Times New Roman" w:hAnsi="Times New Roman" w:cs="Times New Roman"/>
          <w:b/>
          <w:i/>
          <w:sz w:val="32"/>
          <w:szCs w:val="32"/>
        </w:rPr>
        <w:t>693023, г. Южно-Сахалинск,</w:t>
      </w:r>
    </w:p>
    <w:p w:rsidR="002216A0" w:rsidRPr="00107305" w:rsidRDefault="002216A0" w:rsidP="00EA4E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7305">
        <w:rPr>
          <w:rFonts w:ascii="Times New Roman" w:hAnsi="Times New Roman" w:cs="Times New Roman"/>
          <w:b/>
          <w:i/>
          <w:sz w:val="32"/>
          <w:szCs w:val="32"/>
        </w:rPr>
        <w:t>ул. Пограничная, 5,</w:t>
      </w:r>
    </w:p>
    <w:p w:rsidR="002216A0" w:rsidRPr="00107305" w:rsidRDefault="0053753D" w:rsidP="00EA4E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7305">
        <w:rPr>
          <w:rFonts w:ascii="Times New Roman" w:hAnsi="Times New Roman" w:cs="Times New Roman"/>
          <w:b/>
          <w:i/>
          <w:sz w:val="32"/>
          <w:szCs w:val="32"/>
        </w:rPr>
        <w:t>2-й этаж, каб</w:t>
      </w:r>
      <w:r w:rsidR="000F71AF" w:rsidRPr="00107305">
        <w:rPr>
          <w:rFonts w:ascii="Times New Roman" w:hAnsi="Times New Roman" w:cs="Times New Roman"/>
          <w:b/>
          <w:i/>
          <w:sz w:val="32"/>
          <w:szCs w:val="32"/>
        </w:rPr>
        <w:t xml:space="preserve">инет № </w:t>
      </w:r>
      <w:r w:rsidRPr="00107305">
        <w:rPr>
          <w:rFonts w:ascii="Times New Roman" w:hAnsi="Times New Roman" w:cs="Times New Roman"/>
          <w:b/>
          <w:i/>
          <w:sz w:val="32"/>
          <w:szCs w:val="32"/>
        </w:rPr>
        <w:t>33</w:t>
      </w:r>
    </w:p>
    <w:p w:rsidR="00EF09C1" w:rsidRPr="00107305" w:rsidRDefault="002216A0" w:rsidP="00EA4E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7305">
        <w:rPr>
          <w:rFonts w:ascii="Times New Roman" w:hAnsi="Times New Roman" w:cs="Times New Roman"/>
          <w:b/>
          <w:i/>
          <w:sz w:val="32"/>
          <w:szCs w:val="32"/>
        </w:rPr>
        <w:t>Тел./факс (4242) 73-68-29</w:t>
      </w:r>
      <w:r w:rsidR="005010A9" w:rsidRPr="00107305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</w:p>
    <w:p w:rsidR="002216A0" w:rsidRPr="00F9604C" w:rsidRDefault="009C6544" w:rsidP="00EA4E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07305"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r w:rsidR="00EF09C1" w:rsidRPr="00107305">
        <w:rPr>
          <w:rFonts w:ascii="Times New Roman" w:hAnsi="Times New Roman" w:cs="Times New Roman"/>
          <w:b/>
          <w:i/>
          <w:sz w:val="32"/>
          <w:szCs w:val="32"/>
        </w:rPr>
        <w:t xml:space="preserve">            </w:t>
      </w:r>
      <w:r w:rsidR="000F71AF" w:rsidRPr="00107305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5010A9" w:rsidRPr="00107305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53753D" w:rsidRPr="00107305">
        <w:rPr>
          <w:rFonts w:ascii="Times New Roman" w:hAnsi="Times New Roman" w:cs="Times New Roman"/>
          <w:b/>
          <w:i/>
          <w:sz w:val="32"/>
          <w:szCs w:val="32"/>
        </w:rPr>
        <w:t>1-21-</w:t>
      </w:r>
      <w:r w:rsidR="005010A9" w:rsidRPr="00107305">
        <w:rPr>
          <w:rFonts w:ascii="Times New Roman" w:hAnsi="Times New Roman" w:cs="Times New Roman"/>
          <w:b/>
          <w:i/>
          <w:sz w:val="32"/>
          <w:szCs w:val="32"/>
        </w:rPr>
        <w:t>4</w:t>
      </w:r>
      <w:r w:rsidR="0053753D" w:rsidRPr="00107305">
        <w:rPr>
          <w:rFonts w:ascii="Times New Roman" w:hAnsi="Times New Roman" w:cs="Times New Roman"/>
          <w:b/>
          <w:i/>
          <w:sz w:val="32"/>
          <w:szCs w:val="32"/>
        </w:rPr>
        <w:t>6</w:t>
      </w:r>
    </w:p>
    <w:p w:rsidR="005010A9" w:rsidRPr="009C6544" w:rsidRDefault="009C6544" w:rsidP="00EA4EE7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b/>
          <w:i/>
          <w:color w:val="002060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002060"/>
          <w:sz w:val="18"/>
          <w:szCs w:val="18"/>
        </w:rPr>
        <w:t xml:space="preserve">    </w:t>
      </w:r>
      <w:r w:rsidR="005010A9" w:rsidRPr="00B505A1">
        <w:rPr>
          <w:rFonts w:ascii="Times New Roman" w:hAnsi="Times New Roman" w:cs="Times New Roman"/>
          <w:i/>
          <w:noProof/>
          <w:color w:val="002060"/>
          <w:sz w:val="18"/>
          <w:szCs w:val="18"/>
        </w:rPr>
        <w:drawing>
          <wp:inline distT="0" distB="0" distL="0" distR="0" wp14:anchorId="4094BF2A" wp14:editId="25768121">
            <wp:extent cx="2753590" cy="27535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752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16A0" w:rsidRPr="00B505A1">
        <w:rPr>
          <w:rFonts w:ascii="Times New Roman" w:hAnsi="Times New Roman" w:cs="Times New Roman"/>
          <w:b/>
          <w:i/>
          <w:color w:val="002060"/>
          <w:sz w:val="18"/>
          <w:szCs w:val="18"/>
        </w:rPr>
        <w:t xml:space="preserve">                                </w:t>
      </w:r>
    </w:p>
    <w:p w:rsidR="009C6544" w:rsidRDefault="009C6544" w:rsidP="00EA4EE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9C6544" w:rsidRDefault="009C6544" w:rsidP="00EA4EE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3E734D" w:rsidRDefault="009C6544" w:rsidP="0084756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   </w:t>
      </w:r>
    </w:p>
    <w:p w:rsidR="00A075A0" w:rsidRPr="00B505A1" w:rsidRDefault="009C6544" w:rsidP="00DB445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lastRenderedPageBreak/>
        <w:t xml:space="preserve">               </w:t>
      </w:r>
    </w:p>
    <w:p w:rsidR="00847569" w:rsidRDefault="00847569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7569" w:rsidRDefault="00847569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05A1" w:rsidRPr="00847569" w:rsidRDefault="00D97729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Cs w:val="20"/>
        </w:rPr>
      </w:pPr>
      <w:r w:rsidRPr="00847569">
        <w:rPr>
          <w:rFonts w:ascii="Times New Roman" w:hAnsi="Times New Roman" w:cs="Times New Roman"/>
          <w:b/>
          <w:szCs w:val="20"/>
        </w:rPr>
        <w:t xml:space="preserve">ГБУ </w:t>
      </w:r>
      <w:r w:rsidR="00A075A0" w:rsidRPr="00847569">
        <w:rPr>
          <w:rFonts w:ascii="Times New Roman" w:hAnsi="Times New Roman" w:cs="Times New Roman"/>
          <w:b/>
          <w:szCs w:val="20"/>
        </w:rPr>
        <w:t xml:space="preserve">«Центр </w:t>
      </w:r>
      <w:proofErr w:type="gramStart"/>
      <w:r w:rsidR="00A075A0" w:rsidRPr="00847569">
        <w:rPr>
          <w:rFonts w:ascii="Times New Roman" w:hAnsi="Times New Roman" w:cs="Times New Roman"/>
          <w:b/>
          <w:szCs w:val="20"/>
        </w:rPr>
        <w:t>психолого-педагогической</w:t>
      </w:r>
      <w:proofErr w:type="gramEnd"/>
    </w:p>
    <w:p w:rsidR="00372A96" w:rsidRPr="00847569" w:rsidRDefault="00DA2B58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Cs w:val="20"/>
        </w:rPr>
      </w:pPr>
      <w:r w:rsidRPr="00847569">
        <w:rPr>
          <w:rFonts w:ascii="Times New Roman" w:hAnsi="Times New Roman" w:cs="Times New Roman"/>
          <w:b/>
          <w:szCs w:val="20"/>
        </w:rPr>
        <w:t>п</w:t>
      </w:r>
      <w:r w:rsidR="00A075A0" w:rsidRPr="00847569">
        <w:rPr>
          <w:rFonts w:ascii="Times New Roman" w:hAnsi="Times New Roman" w:cs="Times New Roman"/>
          <w:b/>
          <w:szCs w:val="20"/>
        </w:rPr>
        <w:t>омощи</w:t>
      </w:r>
      <w:r w:rsidRPr="00847569">
        <w:rPr>
          <w:rFonts w:ascii="Times New Roman" w:hAnsi="Times New Roman" w:cs="Times New Roman"/>
          <w:b/>
          <w:szCs w:val="20"/>
        </w:rPr>
        <w:t xml:space="preserve"> </w:t>
      </w:r>
      <w:r w:rsidR="00A075A0" w:rsidRPr="00847569">
        <w:rPr>
          <w:rFonts w:ascii="Times New Roman" w:hAnsi="Times New Roman" w:cs="Times New Roman"/>
          <w:b/>
          <w:szCs w:val="20"/>
        </w:rPr>
        <w:t>семье и детям</w:t>
      </w:r>
      <w:r w:rsidR="002D1DCB" w:rsidRPr="00847569">
        <w:rPr>
          <w:rFonts w:ascii="Times New Roman" w:hAnsi="Times New Roman" w:cs="Times New Roman"/>
          <w:b/>
          <w:szCs w:val="20"/>
        </w:rPr>
        <w:t>»</w:t>
      </w:r>
    </w:p>
    <w:p w:rsidR="00B505A1" w:rsidRDefault="00B505A1" w:rsidP="00EA4EE7">
      <w:pPr>
        <w:tabs>
          <w:tab w:val="left" w:pos="426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22DCC" w:rsidRDefault="00422DCC" w:rsidP="00EA4E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B445B" w:rsidRPr="00847569" w:rsidRDefault="00DB445B" w:rsidP="00EA4E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32"/>
        </w:rPr>
      </w:pPr>
      <w:r w:rsidRPr="00847569">
        <w:rPr>
          <w:rFonts w:ascii="Times New Roman" w:hAnsi="Times New Roman" w:cs="Times New Roman"/>
          <w:b/>
          <w:color w:val="0070C0"/>
          <w:sz w:val="44"/>
          <w:szCs w:val="32"/>
        </w:rPr>
        <w:t xml:space="preserve">Наставничество: </w:t>
      </w:r>
    </w:p>
    <w:p w:rsidR="001E4667" w:rsidRPr="00847569" w:rsidRDefault="00DB445B" w:rsidP="00EA4EE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32"/>
        </w:rPr>
      </w:pPr>
      <w:r w:rsidRPr="00847569">
        <w:rPr>
          <w:rFonts w:ascii="Times New Roman" w:hAnsi="Times New Roman" w:cs="Times New Roman"/>
          <w:b/>
          <w:color w:val="0070C0"/>
          <w:sz w:val="44"/>
          <w:szCs w:val="32"/>
        </w:rPr>
        <w:t>не рядом, а вместе!</w:t>
      </w:r>
    </w:p>
    <w:p w:rsidR="00DB445B" w:rsidRPr="00847569" w:rsidRDefault="00DB445B" w:rsidP="0084756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32"/>
        </w:rPr>
      </w:pPr>
      <w:r w:rsidRPr="00847569">
        <w:rPr>
          <w:rFonts w:ascii="Times New Roman" w:hAnsi="Times New Roman" w:cs="Times New Roman"/>
          <w:b/>
          <w:color w:val="0070C0"/>
          <w:sz w:val="40"/>
          <w:szCs w:val="32"/>
        </w:rPr>
        <w:t>(</w:t>
      </w:r>
      <w:r w:rsidRPr="00847569">
        <w:rPr>
          <w:rFonts w:ascii="Times New Roman" w:hAnsi="Times New Roman" w:cs="Times New Roman"/>
          <w:b/>
          <w:color w:val="0070C0"/>
          <w:sz w:val="32"/>
          <w:szCs w:val="32"/>
        </w:rPr>
        <w:t>для кандидатов в наставн</w:t>
      </w:r>
      <w:r w:rsidRPr="00847569">
        <w:rPr>
          <w:rFonts w:ascii="Times New Roman" w:hAnsi="Times New Roman" w:cs="Times New Roman"/>
          <w:b/>
          <w:color w:val="0070C0"/>
          <w:sz w:val="32"/>
          <w:szCs w:val="32"/>
        </w:rPr>
        <w:t>и</w:t>
      </w:r>
      <w:r w:rsidRPr="00847569">
        <w:rPr>
          <w:rFonts w:ascii="Times New Roman" w:hAnsi="Times New Roman" w:cs="Times New Roman"/>
          <w:b/>
          <w:color w:val="0070C0"/>
          <w:sz w:val="32"/>
          <w:szCs w:val="32"/>
        </w:rPr>
        <w:t>ки</w:t>
      </w:r>
      <w:r w:rsidRPr="00847569">
        <w:rPr>
          <w:rFonts w:ascii="Times New Roman" w:hAnsi="Times New Roman" w:cs="Times New Roman"/>
          <w:b/>
          <w:color w:val="0070C0"/>
          <w:sz w:val="40"/>
          <w:szCs w:val="32"/>
        </w:rPr>
        <w:t>)</w:t>
      </w:r>
    </w:p>
    <w:p w:rsidR="00B505A1" w:rsidRPr="00847569" w:rsidRDefault="00B505A1" w:rsidP="0084756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28"/>
        </w:rPr>
      </w:pPr>
    </w:p>
    <w:p w:rsidR="001E4667" w:rsidRPr="00B505A1" w:rsidRDefault="00C05445" w:rsidP="00BF7B95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>
            <wp:extent cx="3106882" cy="2815937"/>
            <wp:effectExtent l="0" t="0" r="0" b="0"/>
            <wp:docPr id="6" name="Рисунок 6" descr="http://900igr.net/up/datai/165594/0067-01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65594/0067-016-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281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DCC" w:rsidRDefault="00422DCC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4763D3" w:rsidRDefault="004763D3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F9604C" w:rsidRDefault="00F9604C" w:rsidP="0084756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F9604C" w:rsidRDefault="00F9604C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847569" w:rsidRDefault="00847569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Cs w:val="24"/>
        </w:rPr>
      </w:pPr>
    </w:p>
    <w:p w:rsidR="001E4667" w:rsidRPr="00847569" w:rsidRDefault="002E4315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Cs w:val="24"/>
        </w:rPr>
      </w:pPr>
      <w:r w:rsidRPr="00847569">
        <w:rPr>
          <w:rFonts w:ascii="Times New Roman" w:hAnsi="Times New Roman" w:cs="Times New Roman"/>
          <w:b/>
          <w:szCs w:val="24"/>
        </w:rPr>
        <w:t xml:space="preserve">г. </w:t>
      </w:r>
      <w:proofErr w:type="spellStart"/>
      <w:r w:rsidR="001E4667" w:rsidRPr="00847569">
        <w:rPr>
          <w:rFonts w:ascii="Times New Roman" w:hAnsi="Times New Roman" w:cs="Times New Roman"/>
          <w:b/>
          <w:szCs w:val="24"/>
        </w:rPr>
        <w:t>Южно</w:t>
      </w:r>
      <w:proofErr w:type="spellEnd"/>
      <w:r w:rsidR="001E4667" w:rsidRPr="00847569">
        <w:rPr>
          <w:rFonts w:ascii="Times New Roman" w:hAnsi="Times New Roman" w:cs="Times New Roman"/>
          <w:b/>
          <w:szCs w:val="24"/>
        </w:rPr>
        <w:t xml:space="preserve"> – Сахалинск</w:t>
      </w:r>
    </w:p>
    <w:p w:rsidR="001E4667" w:rsidRPr="00847569" w:rsidRDefault="0016727B" w:rsidP="00EA4EE7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Cs w:val="24"/>
        </w:rPr>
      </w:pPr>
      <w:r w:rsidRPr="00847569">
        <w:rPr>
          <w:rFonts w:ascii="Times New Roman" w:hAnsi="Times New Roman" w:cs="Times New Roman"/>
          <w:b/>
          <w:szCs w:val="24"/>
        </w:rPr>
        <w:t>2018</w:t>
      </w:r>
    </w:p>
    <w:p w:rsidR="001E4667" w:rsidRPr="00B505A1" w:rsidRDefault="001E4667" w:rsidP="00EA4EE7">
      <w:pPr>
        <w:tabs>
          <w:tab w:val="left" w:pos="426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1E4667" w:rsidRPr="00B505A1" w:rsidSect="005010A9">
      <w:pgSz w:w="16838" w:h="11906" w:orient="landscape"/>
      <w:pgMar w:top="284" w:right="340" w:bottom="284" w:left="29" w:header="709" w:footer="709" w:gutter="397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5EE"/>
    <w:multiLevelType w:val="hybridMultilevel"/>
    <w:tmpl w:val="7ABAA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65DFD"/>
    <w:multiLevelType w:val="hybridMultilevel"/>
    <w:tmpl w:val="5EB6F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4D4E"/>
    <w:multiLevelType w:val="hybridMultilevel"/>
    <w:tmpl w:val="13FE41EC"/>
    <w:lvl w:ilvl="0" w:tplc="8CE6BD5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6ED5A86"/>
    <w:multiLevelType w:val="hybridMultilevel"/>
    <w:tmpl w:val="20A81CB6"/>
    <w:lvl w:ilvl="0" w:tplc="AA225A1A"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44990"/>
    <w:multiLevelType w:val="hybridMultilevel"/>
    <w:tmpl w:val="99200AA2"/>
    <w:lvl w:ilvl="0" w:tplc="8CE6BD5E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3A3B51"/>
    <w:multiLevelType w:val="hybridMultilevel"/>
    <w:tmpl w:val="3796F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F0211"/>
    <w:multiLevelType w:val="hybridMultilevel"/>
    <w:tmpl w:val="EE40D516"/>
    <w:lvl w:ilvl="0" w:tplc="6CA2E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C615A"/>
    <w:multiLevelType w:val="hybridMultilevel"/>
    <w:tmpl w:val="1610AE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B291D"/>
    <w:multiLevelType w:val="hybridMultilevel"/>
    <w:tmpl w:val="E2D6BB4E"/>
    <w:lvl w:ilvl="0" w:tplc="8CE6BD5E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E3C29BA"/>
    <w:multiLevelType w:val="hybridMultilevel"/>
    <w:tmpl w:val="8D50C4F4"/>
    <w:lvl w:ilvl="0" w:tplc="4058FB3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9C5316"/>
    <w:multiLevelType w:val="hybridMultilevel"/>
    <w:tmpl w:val="D968050C"/>
    <w:lvl w:ilvl="0" w:tplc="EA58F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D5A70"/>
    <w:multiLevelType w:val="hybridMultilevel"/>
    <w:tmpl w:val="80862E00"/>
    <w:lvl w:ilvl="0" w:tplc="B866B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966B3"/>
    <w:multiLevelType w:val="hybridMultilevel"/>
    <w:tmpl w:val="FCF279D0"/>
    <w:lvl w:ilvl="0" w:tplc="8C10E7D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0AC79FA"/>
    <w:multiLevelType w:val="hybridMultilevel"/>
    <w:tmpl w:val="7ED644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56E9A"/>
    <w:multiLevelType w:val="hybridMultilevel"/>
    <w:tmpl w:val="C978AE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354DA6"/>
    <w:multiLevelType w:val="hybridMultilevel"/>
    <w:tmpl w:val="3F66A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42FBE"/>
    <w:multiLevelType w:val="hybridMultilevel"/>
    <w:tmpl w:val="75BC0BD6"/>
    <w:lvl w:ilvl="0" w:tplc="B866B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B6AA4"/>
    <w:multiLevelType w:val="hybridMultilevel"/>
    <w:tmpl w:val="BD24A5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B9644A"/>
    <w:multiLevelType w:val="hybridMultilevel"/>
    <w:tmpl w:val="2AFA155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A155116"/>
    <w:multiLevelType w:val="hybridMultilevel"/>
    <w:tmpl w:val="077EC0F6"/>
    <w:lvl w:ilvl="0" w:tplc="B866B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2F1ACE"/>
    <w:multiLevelType w:val="hybridMultilevel"/>
    <w:tmpl w:val="03D208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457639A"/>
    <w:multiLevelType w:val="hybridMultilevel"/>
    <w:tmpl w:val="97E0F9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A53B2E"/>
    <w:multiLevelType w:val="hybridMultilevel"/>
    <w:tmpl w:val="A2669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F7566"/>
    <w:multiLevelType w:val="hybridMultilevel"/>
    <w:tmpl w:val="5AC6C156"/>
    <w:lvl w:ilvl="0" w:tplc="B866B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F30D6"/>
    <w:multiLevelType w:val="hybridMultilevel"/>
    <w:tmpl w:val="AF388BD8"/>
    <w:lvl w:ilvl="0" w:tplc="9EDE5A7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60C24E1"/>
    <w:multiLevelType w:val="hybridMultilevel"/>
    <w:tmpl w:val="0B02A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255C7"/>
    <w:multiLevelType w:val="hybridMultilevel"/>
    <w:tmpl w:val="46602216"/>
    <w:lvl w:ilvl="0" w:tplc="B866B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4E742C"/>
    <w:multiLevelType w:val="hybridMultilevel"/>
    <w:tmpl w:val="3D86BF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00336D"/>
    <w:multiLevelType w:val="hybridMultilevel"/>
    <w:tmpl w:val="088EB3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20008A"/>
    <w:multiLevelType w:val="hybridMultilevel"/>
    <w:tmpl w:val="AAA864BA"/>
    <w:lvl w:ilvl="0" w:tplc="EA58F6F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29500FA"/>
    <w:multiLevelType w:val="hybridMultilevel"/>
    <w:tmpl w:val="29E0DF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C74747"/>
    <w:multiLevelType w:val="hybridMultilevel"/>
    <w:tmpl w:val="9C32DA08"/>
    <w:lvl w:ilvl="0" w:tplc="B866B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471DC4"/>
    <w:multiLevelType w:val="hybridMultilevel"/>
    <w:tmpl w:val="3D043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C74C1B"/>
    <w:multiLevelType w:val="hybridMultilevel"/>
    <w:tmpl w:val="E688850E"/>
    <w:lvl w:ilvl="0" w:tplc="AA225A1A"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3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30"/>
  </w:num>
  <w:num w:numId="10">
    <w:abstractNumId w:val="12"/>
  </w:num>
  <w:num w:numId="11">
    <w:abstractNumId w:val="2"/>
  </w:num>
  <w:num w:numId="12">
    <w:abstractNumId w:val="8"/>
  </w:num>
  <w:num w:numId="13">
    <w:abstractNumId w:val="4"/>
  </w:num>
  <w:num w:numId="14">
    <w:abstractNumId w:val="24"/>
  </w:num>
  <w:num w:numId="15">
    <w:abstractNumId w:val="20"/>
  </w:num>
  <w:num w:numId="16">
    <w:abstractNumId w:val="29"/>
  </w:num>
  <w:num w:numId="17">
    <w:abstractNumId w:val="27"/>
  </w:num>
  <w:num w:numId="18">
    <w:abstractNumId w:val="23"/>
  </w:num>
  <w:num w:numId="19">
    <w:abstractNumId w:val="31"/>
  </w:num>
  <w:num w:numId="20">
    <w:abstractNumId w:val="19"/>
  </w:num>
  <w:num w:numId="21">
    <w:abstractNumId w:val="11"/>
  </w:num>
  <w:num w:numId="22">
    <w:abstractNumId w:val="16"/>
  </w:num>
  <w:num w:numId="23">
    <w:abstractNumId w:val="21"/>
  </w:num>
  <w:num w:numId="24">
    <w:abstractNumId w:val="22"/>
  </w:num>
  <w:num w:numId="25">
    <w:abstractNumId w:val="18"/>
  </w:num>
  <w:num w:numId="26">
    <w:abstractNumId w:val="25"/>
  </w:num>
  <w:num w:numId="27">
    <w:abstractNumId w:val="17"/>
  </w:num>
  <w:num w:numId="28">
    <w:abstractNumId w:val="0"/>
  </w:num>
  <w:num w:numId="29">
    <w:abstractNumId w:val="28"/>
  </w:num>
  <w:num w:numId="30">
    <w:abstractNumId w:val="13"/>
  </w:num>
  <w:num w:numId="31">
    <w:abstractNumId w:val="26"/>
  </w:num>
  <w:num w:numId="32">
    <w:abstractNumId w:val="1"/>
  </w:num>
  <w:num w:numId="33">
    <w:abstractNumId w:val="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0F5C"/>
    <w:rsid w:val="000213BC"/>
    <w:rsid w:val="00025E46"/>
    <w:rsid w:val="00041E05"/>
    <w:rsid w:val="000559BB"/>
    <w:rsid w:val="00062950"/>
    <w:rsid w:val="00085F5A"/>
    <w:rsid w:val="000B3759"/>
    <w:rsid w:val="000B6296"/>
    <w:rsid w:val="000D3646"/>
    <w:rsid w:val="000E4D5A"/>
    <w:rsid w:val="000E6A51"/>
    <w:rsid w:val="000F5030"/>
    <w:rsid w:val="000F6E9E"/>
    <w:rsid w:val="000F71AF"/>
    <w:rsid w:val="001002E3"/>
    <w:rsid w:val="00107305"/>
    <w:rsid w:val="00107733"/>
    <w:rsid w:val="00114CE9"/>
    <w:rsid w:val="0016727B"/>
    <w:rsid w:val="0017746D"/>
    <w:rsid w:val="00196DE6"/>
    <w:rsid w:val="001B1DF0"/>
    <w:rsid w:val="001C15A7"/>
    <w:rsid w:val="001C7EB5"/>
    <w:rsid w:val="001D14C3"/>
    <w:rsid w:val="001E4658"/>
    <w:rsid w:val="001E4667"/>
    <w:rsid w:val="001E67C7"/>
    <w:rsid w:val="001F7A7C"/>
    <w:rsid w:val="002018D4"/>
    <w:rsid w:val="002151B3"/>
    <w:rsid w:val="002216A0"/>
    <w:rsid w:val="002769DD"/>
    <w:rsid w:val="00297206"/>
    <w:rsid w:val="002A3330"/>
    <w:rsid w:val="002B554D"/>
    <w:rsid w:val="002C0348"/>
    <w:rsid w:val="002D1DCB"/>
    <w:rsid w:val="002E3E63"/>
    <w:rsid w:val="002E4315"/>
    <w:rsid w:val="002F3B81"/>
    <w:rsid w:val="00307356"/>
    <w:rsid w:val="00326C0C"/>
    <w:rsid w:val="00336623"/>
    <w:rsid w:val="003442F0"/>
    <w:rsid w:val="00347C4F"/>
    <w:rsid w:val="00353E97"/>
    <w:rsid w:val="00372A96"/>
    <w:rsid w:val="003A7E3E"/>
    <w:rsid w:val="003B1858"/>
    <w:rsid w:val="003E3E7F"/>
    <w:rsid w:val="003E734D"/>
    <w:rsid w:val="00401752"/>
    <w:rsid w:val="00412E4B"/>
    <w:rsid w:val="00422DCC"/>
    <w:rsid w:val="00446E73"/>
    <w:rsid w:val="00455AB9"/>
    <w:rsid w:val="004763D3"/>
    <w:rsid w:val="00485D47"/>
    <w:rsid w:val="004A429D"/>
    <w:rsid w:val="004B648F"/>
    <w:rsid w:val="004C78EA"/>
    <w:rsid w:val="004F7BD1"/>
    <w:rsid w:val="005010A9"/>
    <w:rsid w:val="00504BFF"/>
    <w:rsid w:val="0053753D"/>
    <w:rsid w:val="0055670E"/>
    <w:rsid w:val="00556D17"/>
    <w:rsid w:val="00572EE9"/>
    <w:rsid w:val="005A7E34"/>
    <w:rsid w:val="005B02FD"/>
    <w:rsid w:val="005B0A37"/>
    <w:rsid w:val="005B4F23"/>
    <w:rsid w:val="005D643C"/>
    <w:rsid w:val="005F48A9"/>
    <w:rsid w:val="0060748F"/>
    <w:rsid w:val="00607886"/>
    <w:rsid w:val="006436EE"/>
    <w:rsid w:val="00647260"/>
    <w:rsid w:val="00655931"/>
    <w:rsid w:val="00665A06"/>
    <w:rsid w:val="0067059A"/>
    <w:rsid w:val="006920C2"/>
    <w:rsid w:val="006B4AE5"/>
    <w:rsid w:val="006F1DE1"/>
    <w:rsid w:val="007110D5"/>
    <w:rsid w:val="0076607C"/>
    <w:rsid w:val="007A3FD9"/>
    <w:rsid w:val="007A549F"/>
    <w:rsid w:val="007C50F0"/>
    <w:rsid w:val="00826585"/>
    <w:rsid w:val="00833BCB"/>
    <w:rsid w:val="00847569"/>
    <w:rsid w:val="00847D6F"/>
    <w:rsid w:val="00857AED"/>
    <w:rsid w:val="00881F11"/>
    <w:rsid w:val="008D3390"/>
    <w:rsid w:val="008D4E9A"/>
    <w:rsid w:val="008D68C5"/>
    <w:rsid w:val="008F0092"/>
    <w:rsid w:val="009069F8"/>
    <w:rsid w:val="00947C7C"/>
    <w:rsid w:val="00952553"/>
    <w:rsid w:val="009861E3"/>
    <w:rsid w:val="00997D76"/>
    <w:rsid w:val="009A3EF8"/>
    <w:rsid w:val="009C6544"/>
    <w:rsid w:val="009D430B"/>
    <w:rsid w:val="00A071B4"/>
    <w:rsid w:val="00A075A0"/>
    <w:rsid w:val="00A131FE"/>
    <w:rsid w:val="00A3089D"/>
    <w:rsid w:val="00A32317"/>
    <w:rsid w:val="00A60211"/>
    <w:rsid w:val="00A93B03"/>
    <w:rsid w:val="00AA6CCA"/>
    <w:rsid w:val="00AB6B98"/>
    <w:rsid w:val="00AC12A1"/>
    <w:rsid w:val="00AC4FA9"/>
    <w:rsid w:val="00AC61E9"/>
    <w:rsid w:val="00AD1C15"/>
    <w:rsid w:val="00B45910"/>
    <w:rsid w:val="00B505A1"/>
    <w:rsid w:val="00B55D1D"/>
    <w:rsid w:val="00B67775"/>
    <w:rsid w:val="00B812E9"/>
    <w:rsid w:val="00B8522D"/>
    <w:rsid w:val="00B85C9A"/>
    <w:rsid w:val="00B96C3E"/>
    <w:rsid w:val="00BA46F4"/>
    <w:rsid w:val="00BC18A6"/>
    <w:rsid w:val="00BD3404"/>
    <w:rsid w:val="00BD3E61"/>
    <w:rsid w:val="00BF7B95"/>
    <w:rsid w:val="00C05445"/>
    <w:rsid w:val="00C2652B"/>
    <w:rsid w:val="00C60E33"/>
    <w:rsid w:val="00CF52A4"/>
    <w:rsid w:val="00D42FA9"/>
    <w:rsid w:val="00D43F15"/>
    <w:rsid w:val="00D5163C"/>
    <w:rsid w:val="00D935BE"/>
    <w:rsid w:val="00D97729"/>
    <w:rsid w:val="00DA2B58"/>
    <w:rsid w:val="00DA36D4"/>
    <w:rsid w:val="00DA37CD"/>
    <w:rsid w:val="00DB445B"/>
    <w:rsid w:val="00E1248C"/>
    <w:rsid w:val="00E66024"/>
    <w:rsid w:val="00E675A7"/>
    <w:rsid w:val="00EA4EE7"/>
    <w:rsid w:val="00EB47C8"/>
    <w:rsid w:val="00EC2901"/>
    <w:rsid w:val="00EF09C1"/>
    <w:rsid w:val="00F447D6"/>
    <w:rsid w:val="00F60612"/>
    <w:rsid w:val="00F93623"/>
    <w:rsid w:val="00F9604C"/>
    <w:rsid w:val="00FA6DCC"/>
    <w:rsid w:val="00FA7E0C"/>
    <w:rsid w:val="00FC0F5C"/>
    <w:rsid w:val="00FC47CA"/>
    <w:rsid w:val="00FD18DB"/>
    <w:rsid w:val="00FE3080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F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E61"/>
    <w:pPr>
      <w:ind w:left="720"/>
      <w:contextualSpacing/>
    </w:pPr>
  </w:style>
  <w:style w:type="character" w:customStyle="1" w:styleId="a6">
    <w:name w:val="Основной текст_"/>
    <w:basedOn w:val="a0"/>
    <w:link w:val="3"/>
    <w:rsid w:val="00BC18A6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BC18A6"/>
    <w:pPr>
      <w:widowControl w:val="0"/>
      <w:shd w:val="clear" w:color="auto" w:fill="FFFFFF"/>
      <w:spacing w:after="240" w:line="322" w:lineRule="exact"/>
      <w:ind w:hanging="680"/>
      <w:jc w:val="center"/>
    </w:pPr>
    <w:rPr>
      <w:rFonts w:ascii="Times New Roman" w:eastAsia="Times New Roman" w:hAnsi="Times New Roman" w:cs="Times New Roman"/>
      <w:spacing w:val="-3"/>
      <w:sz w:val="26"/>
      <w:szCs w:val="26"/>
    </w:rPr>
  </w:style>
  <w:style w:type="table" w:styleId="a7">
    <w:name w:val="Table Grid"/>
    <w:basedOn w:val="a1"/>
    <w:uiPriority w:val="59"/>
    <w:rsid w:val="0064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1359-0045-41B4-9A8A-AAFB641F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Comp_01</dc:creator>
  <cp:keywords/>
  <dc:description/>
  <cp:lastModifiedBy>Светлана Анатольевна</cp:lastModifiedBy>
  <cp:revision>114</cp:revision>
  <cp:lastPrinted>2018-11-22T05:31:00Z</cp:lastPrinted>
  <dcterms:created xsi:type="dcterms:W3CDTF">2012-01-30T06:01:00Z</dcterms:created>
  <dcterms:modified xsi:type="dcterms:W3CDTF">2018-11-22T05:32:00Z</dcterms:modified>
</cp:coreProperties>
</file>