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0BD6" w:rsidRPr="00F33B6C" w:rsidRDefault="001C0BD6" w:rsidP="001C0BD6">
      <w:pPr>
        <w:pStyle w:val="a3"/>
        <w:tabs>
          <w:tab w:val="left" w:pos="3261"/>
        </w:tabs>
        <w:spacing w:line="360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B6C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1C0BD6" w:rsidRPr="00F33B6C" w:rsidRDefault="001C0BD6" w:rsidP="001C0BD6">
      <w:pPr>
        <w:pStyle w:val="a3"/>
        <w:tabs>
          <w:tab w:val="left" w:pos="3261"/>
        </w:tabs>
        <w:spacing w:line="360" w:lineRule="auto"/>
        <w:ind w:left="0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F33B6C">
        <w:rPr>
          <w:rFonts w:ascii="Times New Roman" w:hAnsi="Times New Roman" w:cs="Times New Roman"/>
          <w:sz w:val="24"/>
          <w:szCs w:val="24"/>
        </w:rPr>
        <w:t xml:space="preserve">по реализации </w:t>
      </w:r>
      <w:proofErr w:type="gramStart"/>
      <w:r w:rsidRPr="00F33B6C">
        <w:rPr>
          <w:rFonts w:ascii="Times New Roman" w:hAnsi="Times New Roman" w:cs="Times New Roman"/>
          <w:sz w:val="24"/>
          <w:szCs w:val="24"/>
        </w:rPr>
        <w:t>губернаторского  проекта</w:t>
      </w:r>
      <w:proofErr w:type="gramEnd"/>
      <w:r w:rsidRPr="00F33B6C">
        <w:rPr>
          <w:rFonts w:ascii="Times New Roman" w:hAnsi="Times New Roman" w:cs="Times New Roman"/>
          <w:sz w:val="24"/>
          <w:szCs w:val="24"/>
        </w:rPr>
        <w:t xml:space="preserve"> «В каждой семье не менее одного ребенка с высшим образованием» в </w:t>
      </w:r>
      <w:proofErr w:type="spellStart"/>
      <w:r w:rsidRPr="00F33B6C">
        <w:rPr>
          <w:rFonts w:ascii="Times New Roman" w:hAnsi="Times New Roman" w:cs="Times New Roman"/>
          <w:sz w:val="24"/>
          <w:szCs w:val="24"/>
        </w:rPr>
        <w:t>Барун</w:t>
      </w:r>
      <w:r w:rsidR="0049111E" w:rsidRPr="00F33B6C">
        <w:rPr>
          <w:rFonts w:ascii="Times New Roman" w:hAnsi="Times New Roman" w:cs="Times New Roman"/>
          <w:sz w:val="24"/>
          <w:szCs w:val="24"/>
        </w:rPr>
        <w:t>-Хемчикском</w:t>
      </w:r>
      <w:proofErr w:type="spellEnd"/>
      <w:r w:rsidR="0049111E" w:rsidRPr="00F33B6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9111E" w:rsidRPr="00F33B6C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="0049111E" w:rsidRPr="00F33B6C">
        <w:rPr>
          <w:rFonts w:ascii="Times New Roman" w:hAnsi="Times New Roman" w:cs="Times New Roman"/>
          <w:sz w:val="24"/>
          <w:szCs w:val="24"/>
        </w:rPr>
        <w:t xml:space="preserve"> на 2020-2021 </w:t>
      </w:r>
      <w:proofErr w:type="spellStart"/>
      <w:r w:rsidRPr="00F33B6C"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 w:rsidRPr="00F33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528" w:rsidRPr="00F33B6C" w:rsidRDefault="005B6CE9" w:rsidP="00C965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2020-2021</w:t>
      </w:r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учебном году работа в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Барун-Хемчикском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кожууне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по реализации губернаторского проекта «В каждой семье – не менее одного ребенка с высшим образованием» регламентирована распоряжением председателя администрации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Барун-Хемчикского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от 04.12.2019 г. № ___-р «Об утверждении базы данных участников проекта Главы РТ «В каждой семье – не менее одного ребенка с высшим </w:t>
      </w:r>
      <w:proofErr w:type="gram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образованием»   </w:t>
      </w:r>
      <w:proofErr w:type="gram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(далее ОРВО). В образовательных организациях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создана комиссия по выявлению, определению и формированию списков участников, обеспечению реализации губернаторского проекта «В каждой семье – не менее одного ребенка с </w:t>
      </w:r>
      <w:r>
        <w:rPr>
          <w:rFonts w:ascii="Times New Roman" w:eastAsia="Times New Roman" w:hAnsi="Times New Roman" w:cs="Times New Roman"/>
          <w:sz w:val="24"/>
          <w:szCs w:val="24"/>
        </w:rPr>
        <w:t>высшим образованием» во главе председателя</w:t>
      </w:r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Барун-Хемчикского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.     В Управлении образования и общеобразовательных организациях </w:t>
      </w:r>
      <w:proofErr w:type="spellStart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>кожууна</w:t>
      </w:r>
      <w:proofErr w:type="spellEnd"/>
      <w:r w:rsidR="00C96528" w:rsidRPr="00F33B6C">
        <w:rPr>
          <w:rFonts w:ascii="Times New Roman" w:eastAsia="Times New Roman" w:hAnsi="Times New Roman" w:cs="Times New Roman"/>
          <w:sz w:val="24"/>
          <w:szCs w:val="24"/>
        </w:rPr>
        <w:t xml:space="preserve"> назначены ответственные лица - координаторы по исполнению плана мероприятий реализации данного проекта, сформированы инструктивно-методические папки, оформлены информационные стенды, создана база наставников.</w:t>
      </w:r>
    </w:p>
    <w:p w:rsidR="00C96528" w:rsidRPr="00F33B6C" w:rsidRDefault="00C96528" w:rsidP="00C965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B6C">
        <w:rPr>
          <w:rFonts w:ascii="Times New Roman" w:hAnsi="Times New Roman" w:cs="Times New Roman"/>
          <w:b/>
          <w:sz w:val="24"/>
          <w:szCs w:val="24"/>
        </w:rPr>
        <w:t>База данных участников проекта Главы РТ по уровням образования</w:t>
      </w:r>
    </w:p>
    <w:p w:rsidR="001C0BD6" w:rsidRPr="00F33B6C" w:rsidRDefault="001C0BD6" w:rsidP="001C0BD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B6C">
        <w:rPr>
          <w:rFonts w:ascii="Times New Roman" w:hAnsi="Times New Roman" w:cs="Times New Roman"/>
          <w:sz w:val="24"/>
          <w:szCs w:val="24"/>
        </w:rPr>
        <w:t xml:space="preserve">    Всего в общеобразовательных организациях </w:t>
      </w:r>
      <w:proofErr w:type="spellStart"/>
      <w:r w:rsidRPr="00F33B6C">
        <w:rPr>
          <w:rFonts w:ascii="Times New Roman" w:hAnsi="Times New Roman" w:cs="Times New Roman"/>
          <w:sz w:val="24"/>
          <w:szCs w:val="24"/>
        </w:rPr>
        <w:t>кожууна</w:t>
      </w:r>
      <w:proofErr w:type="spellEnd"/>
      <w:r w:rsidR="0049111E" w:rsidRPr="00F33B6C">
        <w:rPr>
          <w:rFonts w:ascii="Times New Roman" w:hAnsi="Times New Roman" w:cs="Times New Roman"/>
          <w:sz w:val="24"/>
          <w:szCs w:val="24"/>
        </w:rPr>
        <w:t xml:space="preserve"> обучаются 2316</w:t>
      </w:r>
      <w:r w:rsidRPr="00F33B6C">
        <w:rPr>
          <w:rFonts w:ascii="Times New Roman" w:hAnsi="Times New Roman" w:cs="Times New Roman"/>
          <w:sz w:val="24"/>
          <w:szCs w:val="24"/>
        </w:rPr>
        <w:t xml:space="preserve"> </w:t>
      </w:r>
      <w:r w:rsidR="0049111E" w:rsidRPr="00F33B6C">
        <w:rPr>
          <w:rFonts w:ascii="Times New Roman" w:hAnsi="Times New Roman" w:cs="Times New Roman"/>
          <w:sz w:val="24"/>
          <w:szCs w:val="24"/>
        </w:rPr>
        <w:t>д</w:t>
      </w:r>
      <w:r w:rsidR="00D40C45">
        <w:rPr>
          <w:rFonts w:ascii="Times New Roman" w:hAnsi="Times New Roman" w:cs="Times New Roman"/>
          <w:sz w:val="24"/>
          <w:szCs w:val="24"/>
        </w:rPr>
        <w:t>етей. В том числе 9 классы - 198</w:t>
      </w:r>
      <w:r w:rsidR="0049111E" w:rsidRPr="00F33B6C">
        <w:rPr>
          <w:rFonts w:ascii="Times New Roman" w:hAnsi="Times New Roman" w:cs="Times New Roman"/>
          <w:sz w:val="24"/>
          <w:szCs w:val="24"/>
        </w:rPr>
        <w:t>, 11 классы- 8</w:t>
      </w:r>
      <w:r w:rsidR="00D40C45">
        <w:rPr>
          <w:rFonts w:ascii="Times New Roman" w:hAnsi="Times New Roman" w:cs="Times New Roman"/>
          <w:sz w:val="24"/>
          <w:szCs w:val="24"/>
        </w:rPr>
        <w:t>7</w:t>
      </w:r>
      <w:r w:rsidRPr="00F33B6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0BD6" w:rsidRDefault="001C0BD6" w:rsidP="004C6800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33B6C">
        <w:rPr>
          <w:rFonts w:ascii="Times New Roman" w:hAnsi="Times New Roman" w:cs="Times New Roman"/>
          <w:sz w:val="24"/>
          <w:szCs w:val="24"/>
        </w:rPr>
        <w:t xml:space="preserve">    </w:t>
      </w:r>
      <w:r w:rsidR="00C96528" w:rsidRPr="00F33B6C">
        <w:rPr>
          <w:rFonts w:ascii="Times New Roman" w:hAnsi="Times New Roman" w:cs="Times New Roman"/>
          <w:sz w:val="24"/>
          <w:szCs w:val="24"/>
        </w:rPr>
        <w:t>В губернаторском</w:t>
      </w:r>
      <w:r w:rsidRPr="00F33B6C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F33B6C">
        <w:rPr>
          <w:rFonts w:ascii="Times New Roman" w:hAnsi="Times New Roman" w:cs="Times New Roman"/>
          <w:sz w:val="24"/>
          <w:szCs w:val="24"/>
        </w:rPr>
        <w:t>проекте  Главы</w:t>
      </w:r>
      <w:proofErr w:type="gramEnd"/>
      <w:r w:rsidRPr="00F33B6C">
        <w:rPr>
          <w:rFonts w:ascii="Times New Roman" w:hAnsi="Times New Roman" w:cs="Times New Roman"/>
          <w:sz w:val="24"/>
          <w:szCs w:val="24"/>
        </w:rPr>
        <w:t xml:space="preserve"> Правительства РТ «В каждой семье не менее одного ребенка с высшим образованием» в </w:t>
      </w:r>
      <w:proofErr w:type="spellStart"/>
      <w:r w:rsidRPr="00F33B6C">
        <w:rPr>
          <w:rFonts w:ascii="Times New Roman" w:hAnsi="Times New Roman" w:cs="Times New Roman"/>
          <w:sz w:val="24"/>
          <w:szCs w:val="24"/>
        </w:rPr>
        <w:t>Барун-Хемчикском</w:t>
      </w:r>
      <w:proofErr w:type="spellEnd"/>
      <w:r w:rsidRPr="00F33B6C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33B6C">
        <w:rPr>
          <w:rFonts w:ascii="Times New Roman" w:hAnsi="Times New Roman" w:cs="Times New Roman"/>
          <w:sz w:val="24"/>
          <w:szCs w:val="24"/>
        </w:rPr>
        <w:t>кожууне</w:t>
      </w:r>
      <w:proofErr w:type="spellEnd"/>
      <w:r w:rsidRPr="00F33B6C">
        <w:rPr>
          <w:rFonts w:ascii="Times New Roman" w:hAnsi="Times New Roman" w:cs="Times New Roman"/>
          <w:sz w:val="24"/>
          <w:szCs w:val="24"/>
        </w:rPr>
        <w:t xml:space="preserve"> </w:t>
      </w:r>
      <w:r w:rsidR="00A15767" w:rsidRPr="00F33B6C">
        <w:rPr>
          <w:rFonts w:ascii="Times New Roman" w:hAnsi="Times New Roman" w:cs="Times New Roman"/>
          <w:sz w:val="24"/>
          <w:szCs w:val="24"/>
        </w:rPr>
        <w:t xml:space="preserve"> охвачены всего </w:t>
      </w:r>
      <w:r w:rsidR="000F11CC">
        <w:rPr>
          <w:rFonts w:ascii="Times New Roman" w:hAnsi="Times New Roman" w:cs="Times New Roman"/>
          <w:sz w:val="24"/>
          <w:szCs w:val="24"/>
        </w:rPr>
        <w:t xml:space="preserve">284 </w:t>
      </w:r>
      <w:r w:rsidR="004C6800" w:rsidRPr="00F33B6C">
        <w:rPr>
          <w:rFonts w:ascii="Times New Roman" w:hAnsi="Times New Roman" w:cs="Times New Roman"/>
          <w:sz w:val="24"/>
          <w:szCs w:val="24"/>
        </w:rPr>
        <w:t xml:space="preserve">участников, из них </w:t>
      </w:r>
      <w:r w:rsidR="000F11CC">
        <w:rPr>
          <w:rFonts w:ascii="Times New Roman" w:hAnsi="Times New Roman" w:cs="Times New Roman"/>
          <w:sz w:val="24"/>
          <w:szCs w:val="24"/>
        </w:rPr>
        <w:t xml:space="preserve">138 </w:t>
      </w:r>
      <w:r w:rsidR="00A15767" w:rsidRPr="00F33B6C">
        <w:rPr>
          <w:rFonts w:ascii="Times New Roman" w:hAnsi="Times New Roman" w:cs="Times New Roman"/>
          <w:sz w:val="24"/>
          <w:szCs w:val="24"/>
        </w:rPr>
        <w:t xml:space="preserve">школьников </w:t>
      </w:r>
      <w:r w:rsidR="008A538B" w:rsidRPr="00F33B6C">
        <w:rPr>
          <w:rFonts w:ascii="Times New Roman" w:hAnsi="Times New Roman" w:cs="Times New Roman"/>
          <w:sz w:val="24"/>
          <w:szCs w:val="24"/>
        </w:rPr>
        <w:t xml:space="preserve">общеобразовательных организаций, </w:t>
      </w:r>
      <w:r w:rsidR="000F11CC">
        <w:rPr>
          <w:rFonts w:ascii="Times New Roman" w:hAnsi="Times New Roman" w:cs="Times New Roman"/>
          <w:sz w:val="24"/>
          <w:szCs w:val="24"/>
        </w:rPr>
        <w:t>14</w:t>
      </w:r>
      <w:r w:rsidR="00D40C45">
        <w:rPr>
          <w:rFonts w:ascii="Times New Roman" w:hAnsi="Times New Roman" w:cs="Times New Roman"/>
          <w:sz w:val="24"/>
          <w:szCs w:val="24"/>
        </w:rPr>
        <w:t xml:space="preserve">6 </w:t>
      </w:r>
      <w:r w:rsidR="005B6CE9">
        <w:rPr>
          <w:rFonts w:ascii="Times New Roman" w:hAnsi="Times New Roman" w:cs="Times New Roman"/>
          <w:sz w:val="24"/>
          <w:szCs w:val="24"/>
        </w:rPr>
        <w:t>д</w:t>
      </w:r>
      <w:r w:rsidR="008A538B" w:rsidRPr="00F33B6C">
        <w:rPr>
          <w:rFonts w:ascii="Times New Roman" w:hAnsi="Times New Roman" w:cs="Times New Roman"/>
          <w:sz w:val="24"/>
          <w:szCs w:val="24"/>
        </w:rPr>
        <w:t xml:space="preserve">ошкольных образовательных организаций </w:t>
      </w:r>
      <w:r w:rsidRPr="00F33B6C">
        <w:rPr>
          <w:rFonts w:ascii="Times New Roman" w:hAnsi="Times New Roman" w:cs="Times New Roman"/>
          <w:sz w:val="24"/>
          <w:szCs w:val="24"/>
        </w:rPr>
        <w:t xml:space="preserve">детей.  </w:t>
      </w:r>
      <w:r w:rsidR="004C6800" w:rsidRPr="00F33B6C">
        <w:rPr>
          <w:rFonts w:ascii="Times New Roman" w:hAnsi="Times New Roman" w:cs="Times New Roman"/>
          <w:sz w:val="24"/>
          <w:szCs w:val="24"/>
        </w:rPr>
        <w:t>Из них в</w:t>
      </w:r>
      <w:r w:rsidR="005B6CE9">
        <w:rPr>
          <w:rFonts w:ascii="Times New Roman" w:hAnsi="Times New Roman" w:cs="Times New Roman"/>
          <w:b/>
          <w:sz w:val="24"/>
          <w:szCs w:val="24"/>
        </w:rPr>
        <w:t xml:space="preserve">ыпускные классы: 11 </w:t>
      </w:r>
      <w:proofErr w:type="spellStart"/>
      <w:r w:rsidR="005B6CE9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="005B6CE9">
        <w:rPr>
          <w:rFonts w:ascii="Times New Roman" w:hAnsi="Times New Roman" w:cs="Times New Roman"/>
          <w:b/>
          <w:sz w:val="24"/>
          <w:szCs w:val="24"/>
        </w:rPr>
        <w:t xml:space="preserve"> – 7 (МБОУ СОШ №1 </w:t>
      </w:r>
      <w:proofErr w:type="spellStart"/>
      <w:r w:rsidR="005B6CE9">
        <w:rPr>
          <w:rFonts w:ascii="Times New Roman" w:hAnsi="Times New Roman" w:cs="Times New Roman"/>
          <w:b/>
          <w:sz w:val="24"/>
          <w:szCs w:val="24"/>
        </w:rPr>
        <w:t>с.Кызыл-Мажалык</w:t>
      </w:r>
      <w:proofErr w:type="spellEnd"/>
      <w:r w:rsidR="005B6CE9">
        <w:rPr>
          <w:rFonts w:ascii="Times New Roman" w:hAnsi="Times New Roman" w:cs="Times New Roman"/>
          <w:b/>
          <w:sz w:val="24"/>
          <w:szCs w:val="24"/>
        </w:rPr>
        <w:t xml:space="preserve"> – 4 </w:t>
      </w:r>
      <w:r w:rsidR="00562418">
        <w:rPr>
          <w:rFonts w:ascii="Times New Roman" w:hAnsi="Times New Roman" w:cs="Times New Roman"/>
          <w:b/>
          <w:sz w:val="24"/>
          <w:szCs w:val="24"/>
        </w:rPr>
        <w:t xml:space="preserve">учащихся, МБОУ СОШ с. </w:t>
      </w:r>
      <w:proofErr w:type="spellStart"/>
      <w:r w:rsidR="00562418">
        <w:rPr>
          <w:rFonts w:ascii="Times New Roman" w:hAnsi="Times New Roman" w:cs="Times New Roman"/>
          <w:b/>
          <w:sz w:val="24"/>
          <w:szCs w:val="24"/>
        </w:rPr>
        <w:t>Б</w:t>
      </w:r>
      <w:r w:rsidR="005B6CE9">
        <w:rPr>
          <w:rFonts w:ascii="Times New Roman" w:hAnsi="Times New Roman" w:cs="Times New Roman"/>
          <w:b/>
          <w:sz w:val="24"/>
          <w:szCs w:val="24"/>
        </w:rPr>
        <w:t>арлык</w:t>
      </w:r>
      <w:proofErr w:type="spellEnd"/>
      <w:r w:rsidR="005B6CE9">
        <w:rPr>
          <w:rFonts w:ascii="Times New Roman" w:hAnsi="Times New Roman" w:cs="Times New Roman"/>
          <w:b/>
          <w:sz w:val="24"/>
          <w:szCs w:val="24"/>
        </w:rPr>
        <w:t xml:space="preserve"> -2 учащихся, МБОУ СОШ </w:t>
      </w:r>
      <w:proofErr w:type="spellStart"/>
      <w:r w:rsidR="005B6CE9">
        <w:rPr>
          <w:rFonts w:ascii="Times New Roman" w:hAnsi="Times New Roman" w:cs="Times New Roman"/>
          <w:b/>
          <w:sz w:val="24"/>
          <w:szCs w:val="24"/>
        </w:rPr>
        <w:t>с.Эрги-Барлык</w:t>
      </w:r>
      <w:proofErr w:type="spellEnd"/>
      <w:r w:rsidR="005B6CE9">
        <w:rPr>
          <w:rFonts w:ascii="Times New Roman" w:hAnsi="Times New Roman" w:cs="Times New Roman"/>
          <w:b/>
          <w:sz w:val="24"/>
          <w:szCs w:val="24"/>
        </w:rPr>
        <w:t>- 1 учащийся)</w:t>
      </w:r>
      <w:r w:rsidR="004C6800" w:rsidRPr="00F33B6C">
        <w:rPr>
          <w:rFonts w:ascii="Times New Roman" w:hAnsi="Times New Roman" w:cs="Times New Roman"/>
          <w:b/>
          <w:sz w:val="24"/>
          <w:szCs w:val="24"/>
        </w:rPr>
        <w:t>;</w:t>
      </w:r>
      <w:r w:rsidRPr="00F33B6C">
        <w:rPr>
          <w:rFonts w:ascii="Times New Roman" w:hAnsi="Times New Roman" w:cs="Times New Roman"/>
          <w:b/>
          <w:sz w:val="24"/>
          <w:szCs w:val="24"/>
        </w:rPr>
        <w:t xml:space="preserve"> 9 </w:t>
      </w:r>
      <w:proofErr w:type="spellStart"/>
      <w:r w:rsidRPr="00F33B6C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F33B6C">
        <w:rPr>
          <w:rFonts w:ascii="Times New Roman" w:hAnsi="Times New Roman" w:cs="Times New Roman"/>
          <w:b/>
          <w:sz w:val="24"/>
          <w:szCs w:val="24"/>
        </w:rPr>
        <w:t xml:space="preserve">. - </w:t>
      </w:r>
      <w:r w:rsidR="00247976" w:rsidRPr="00F33B6C">
        <w:rPr>
          <w:rFonts w:ascii="Times New Roman" w:hAnsi="Times New Roman" w:cs="Times New Roman"/>
          <w:b/>
          <w:sz w:val="24"/>
          <w:szCs w:val="24"/>
        </w:rPr>
        <w:t>1</w:t>
      </w:r>
      <w:r w:rsidR="00D40C45">
        <w:rPr>
          <w:rFonts w:ascii="Times New Roman" w:hAnsi="Times New Roman" w:cs="Times New Roman"/>
          <w:b/>
          <w:sz w:val="24"/>
          <w:szCs w:val="24"/>
        </w:rPr>
        <w:t>5</w:t>
      </w:r>
      <w:r w:rsidRPr="00F33B6C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747C6" w:rsidRPr="00F747C6" w:rsidRDefault="00F747C6" w:rsidP="004C680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F747C6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2021 году решились</w:t>
      </w:r>
      <w:r w:rsidRPr="00F747C6">
        <w:rPr>
          <w:rFonts w:ascii="Times New Roman" w:hAnsi="Times New Roman" w:cs="Times New Roman"/>
          <w:sz w:val="24"/>
          <w:szCs w:val="24"/>
        </w:rPr>
        <w:t xml:space="preserve"> поступ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F747C6">
        <w:rPr>
          <w:rFonts w:ascii="Times New Roman" w:hAnsi="Times New Roman" w:cs="Times New Roman"/>
          <w:sz w:val="24"/>
          <w:szCs w:val="24"/>
        </w:rPr>
        <w:t xml:space="preserve">ть </w:t>
      </w:r>
      <w:r>
        <w:rPr>
          <w:rFonts w:ascii="Times New Roman" w:hAnsi="Times New Roman" w:cs="Times New Roman"/>
          <w:sz w:val="24"/>
          <w:szCs w:val="24"/>
        </w:rPr>
        <w:t>в КПКУ</w:t>
      </w:r>
      <w:r w:rsidR="002358AB">
        <w:rPr>
          <w:rFonts w:ascii="Times New Roman" w:hAnsi="Times New Roman" w:cs="Times New Roman"/>
          <w:sz w:val="24"/>
          <w:szCs w:val="24"/>
        </w:rPr>
        <w:t xml:space="preserve"> </w:t>
      </w:r>
      <w:r w:rsidRPr="00F747C6">
        <w:rPr>
          <w:rFonts w:ascii="Times New Roman" w:hAnsi="Times New Roman" w:cs="Times New Roman"/>
          <w:sz w:val="24"/>
          <w:szCs w:val="24"/>
        </w:rPr>
        <w:t xml:space="preserve">18 учащихся 7 класса, из них 2 </w:t>
      </w:r>
      <w:proofErr w:type="spellStart"/>
      <w:r w:rsidRPr="00F747C6">
        <w:rPr>
          <w:rFonts w:ascii="Times New Roman" w:hAnsi="Times New Roman" w:cs="Times New Roman"/>
          <w:sz w:val="24"/>
          <w:szCs w:val="24"/>
        </w:rPr>
        <w:t>ОРВОшника</w:t>
      </w:r>
      <w:proofErr w:type="spellEnd"/>
      <w:r w:rsidRPr="00F747C6">
        <w:rPr>
          <w:rFonts w:ascii="Times New Roman" w:hAnsi="Times New Roman" w:cs="Times New Roman"/>
          <w:sz w:val="24"/>
          <w:szCs w:val="24"/>
        </w:rPr>
        <w:t xml:space="preserve"> (МБОУ СОШ №1 </w:t>
      </w:r>
      <w:proofErr w:type="spellStart"/>
      <w:r w:rsidRPr="00F747C6">
        <w:rPr>
          <w:rFonts w:ascii="Times New Roman" w:hAnsi="Times New Roman" w:cs="Times New Roman"/>
          <w:sz w:val="24"/>
          <w:szCs w:val="24"/>
        </w:rPr>
        <w:t>с.Кызыл-Мажалык</w:t>
      </w:r>
      <w:proofErr w:type="spellEnd"/>
      <w:r w:rsidRPr="00F747C6">
        <w:rPr>
          <w:rFonts w:ascii="Times New Roman" w:hAnsi="Times New Roman" w:cs="Times New Roman"/>
          <w:sz w:val="24"/>
          <w:szCs w:val="24"/>
        </w:rPr>
        <w:t xml:space="preserve">, МБОУ СОШ </w:t>
      </w:r>
      <w:proofErr w:type="spellStart"/>
      <w:r w:rsidRPr="00F747C6">
        <w:rPr>
          <w:rFonts w:ascii="Times New Roman" w:hAnsi="Times New Roman" w:cs="Times New Roman"/>
          <w:sz w:val="24"/>
          <w:szCs w:val="24"/>
        </w:rPr>
        <w:t>с.Барлык</w:t>
      </w:r>
      <w:proofErr w:type="spellEnd"/>
      <w:r w:rsidRPr="00F747C6">
        <w:rPr>
          <w:rFonts w:ascii="Times New Roman" w:hAnsi="Times New Roman" w:cs="Times New Roman"/>
          <w:sz w:val="24"/>
          <w:szCs w:val="24"/>
        </w:rPr>
        <w:t xml:space="preserve">), 11 учащихся 4 класса, из них 3 </w:t>
      </w:r>
      <w:proofErr w:type="spellStart"/>
      <w:r w:rsidRPr="00F747C6">
        <w:rPr>
          <w:rFonts w:ascii="Times New Roman" w:hAnsi="Times New Roman" w:cs="Times New Roman"/>
          <w:sz w:val="24"/>
          <w:szCs w:val="24"/>
        </w:rPr>
        <w:t>ОРВОшники</w:t>
      </w:r>
      <w:proofErr w:type="spellEnd"/>
      <w:r w:rsidRPr="00F747C6">
        <w:rPr>
          <w:rFonts w:ascii="Times New Roman" w:hAnsi="Times New Roman" w:cs="Times New Roman"/>
          <w:sz w:val="24"/>
          <w:szCs w:val="24"/>
        </w:rPr>
        <w:t xml:space="preserve"> (МБОУ СОШ №1 </w:t>
      </w:r>
      <w:proofErr w:type="spellStart"/>
      <w:r w:rsidRPr="00F747C6">
        <w:rPr>
          <w:rFonts w:ascii="Times New Roman" w:hAnsi="Times New Roman" w:cs="Times New Roman"/>
          <w:sz w:val="24"/>
          <w:szCs w:val="24"/>
        </w:rPr>
        <w:t>с.Кызыл-Мамажалык</w:t>
      </w:r>
      <w:proofErr w:type="spellEnd"/>
      <w:r w:rsidRPr="00F747C6">
        <w:rPr>
          <w:rFonts w:ascii="Times New Roman" w:hAnsi="Times New Roman" w:cs="Times New Roman"/>
          <w:sz w:val="24"/>
          <w:szCs w:val="24"/>
        </w:rPr>
        <w:t xml:space="preserve"> 1 учащийся, МБОУ СОШ №2 </w:t>
      </w:r>
      <w:proofErr w:type="spellStart"/>
      <w:r w:rsidRPr="00F747C6">
        <w:rPr>
          <w:rFonts w:ascii="Times New Roman" w:hAnsi="Times New Roman" w:cs="Times New Roman"/>
          <w:sz w:val="24"/>
          <w:szCs w:val="24"/>
        </w:rPr>
        <w:t>с.Кызыл-Мажалык</w:t>
      </w:r>
      <w:proofErr w:type="spellEnd"/>
      <w:r w:rsidRPr="00F747C6">
        <w:rPr>
          <w:rFonts w:ascii="Times New Roman" w:hAnsi="Times New Roman" w:cs="Times New Roman"/>
          <w:sz w:val="24"/>
          <w:szCs w:val="24"/>
        </w:rPr>
        <w:t xml:space="preserve"> – 2 учащихся). </w:t>
      </w:r>
    </w:p>
    <w:p w:rsidR="001C0BD6" w:rsidRPr="00F33B6C" w:rsidRDefault="001C0BD6" w:rsidP="00F747C6">
      <w:pPr>
        <w:pStyle w:val="a3"/>
        <w:shd w:val="clear" w:color="auto" w:fill="FFFFFF" w:themeFill="background1"/>
        <w:tabs>
          <w:tab w:val="left" w:pos="3261"/>
        </w:tabs>
        <w:spacing w:line="36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33B6C">
        <w:rPr>
          <w:rFonts w:ascii="Times New Roman" w:hAnsi="Times New Roman" w:cs="Times New Roman"/>
          <w:sz w:val="24"/>
          <w:szCs w:val="24"/>
        </w:rPr>
        <w:t xml:space="preserve">В </w:t>
      </w:r>
      <w:r w:rsidRPr="00F747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число участников губернаторского проекта входят учащиеся из многодетных, малообеспеченных семей. В начале учебного года в школах составлены социальные паспорта данных детей. </w:t>
      </w:r>
      <w:r w:rsidR="002E0F95" w:rsidRPr="00F747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М</w:t>
      </w:r>
      <w:r w:rsidRPr="00F747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ониторинг анализа семей участников ОРВО показал, что из полных семей – 99 участников, неполных – 22, малообеспеченных – 43, многодетных – 60, благополучных – 40, неблагополучных – 6, </w:t>
      </w:r>
      <w:proofErr w:type="spellStart"/>
      <w:r w:rsidRPr="00F747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полусироты</w:t>
      </w:r>
      <w:proofErr w:type="spellEnd"/>
      <w:r w:rsidRPr="00F747C6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-1, опекун-1.</w:t>
      </w:r>
      <w:r w:rsidRPr="00F33B6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96528" w:rsidRPr="00F33B6C" w:rsidRDefault="001C0BD6" w:rsidP="00C9652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33B6C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96528" w:rsidRPr="00F33B6C">
        <w:rPr>
          <w:rFonts w:ascii="Times New Roman" w:eastAsia="Times New Roman" w:hAnsi="Times New Roman" w:cs="Times New Roman"/>
          <w:i/>
          <w:sz w:val="24"/>
          <w:szCs w:val="24"/>
        </w:rPr>
        <w:t xml:space="preserve">Выпускники и поступление </w:t>
      </w:r>
      <w:r w:rsidR="003E0104" w:rsidRPr="00F33B6C">
        <w:rPr>
          <w:rFonts w:ascii="Times New Roman" w:eastAsia="Times New Roman" w:hAnsi="Times New Roman" w:cs="Times New Roman"/>
          <w:i/>
          <w:sz w:val="24"/>
          <w:szCs w:val="24"/>
        </w:rPr>
        <w:t>2020</w:t>
      </w:r>
      <w:r w:rsidR="00C96528" w:rsidRPr="00F33B6C">
        <w:rPr>
          <w:rFonts w:ascii="Times New Roman" w:eastAsia="Times New Roman" w:hAnsi="Times New Roman" w:cs="Times New Roman"/>
          <w:i/>
          <w:sz w:val="24"/>
          <w:szCs w:val="24"/>
        </w:rPr>
        <w:t xml:space="preserve"> года</w:t>
      </w:r>
    </w:p>
    <w:p w:rsidR="00652BAD" w:rsidRPr="00F33B6C" w:rsidRDefault="00652BAD" w:rsidP="00652BAD">
      <w:pPr>
        <w:ind w:firstLine="430"/>
        <w:rPr>
          <w:rFonts w:ascii="Times New Roman" w:eastAsiaTheme="minorHAnsi" w:hAnsi="Times New Roman" w:cs="Times New Roman"/>
          <w:sz w:val="24"/>
          <w:szCs w:val="24"/>
        </w:rPr>
      </w:pPr>
      <w:r w:rsidRPr="00F33B6C">
        <w:rPr>
          <w:rFonts w:ascii="Times New Roman" w:eastAsiaTheme="minorHAnsi" w:hAnsi="Times New Roman" w:cs="Times New Roman"/>
          <w:sz w:val="24"/>
          <w:szCs w:val="24"/>
        </w:rPr>
        <w:t>В 2020 году из 88 учащихся потупили в ВУЗы 20 учащихся (25%), в СУЗЫ- 62 учащихся (70%), в ДОСААФ обучаются – 2 учащихся, в амию служить ушли – 2 учащихся, трудоустроены – 3 учащихся.</w:t>
      </w:r>
    </w:p>
    <w:p w:rsidR="00652BAD" w:rsidRPr="00F33B6C" w:rsidRDefault="00652BAD" w:rsidP="00D40C4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По целевому обучению поступили 9 учащихся: </w:t>
      </w:r>
      <w:proofErr w:type="spellStart"/>
      <w:r w:rsidRPr="00F33B6C">
        <w:rPr>
          <w:rFonts w:ascii="Times New Roman" w:eastAsiaTheme="minorHAnsi" w:hAnsi="Times New Roman" w:cs="Times New Roman"/>
          <w:sz w:val="24"/>
          <w:szCs w:val="24"/>
        </w:rPr>
        <w:t>Педколледж</w:t>
      </w:r>
      <w:proofErr w:type="spellEnd"/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 – 3 учащихся, МинЗдрав-2 учащихся, </w:t>
      </w:r>
      <w:proofErr w:type="spellStart"/>
      <w:r w:rsidRPr="00F33B6C">
        <w:rPr>
          <w:rFonts w:ascii="Times New Roman" w:eastAsiaTheme="minorHAnsi" w:hAnsi="Times New Roman" w:cs="Times New Roman"/>
          <w:sz w:val="24"/>
          <w:szCs w:val="24"/>
        </w:rPr>
        <w:t>Минсвязь</w:t>
      </w:r>
      <w:proofErr w:type="spellEnd"/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 – 1учащийся, </w:t>
      </w:r>
      <w:proofErr w:type="spellStart"/>
      <w:r w:rsidRPr="00F33B6C">
        <w:rPr>
          <w:rFonts w:ascii="Times New Roman" w:eastAsiaTheme="minorHAnsi" w:hAnsi="Times New Roman" w:cs="Times New Roman"/>
          <w:sz w:val="24"/>
          <w:szCs w:val="24"/>
        </w:rPr>
        <w:t>Миндортранс</w:t>
      </w:r>
      <w:proofErr w:type="spellEnd"/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- 1 учащийся, </w:t>
      </w:r>
      <w:proofErr w:type="spellStart"/>
      <w:r w:rsidRPr="00F33B6C">
        <w:rPr>
          <w:rFonts w:ascii="Times New Roman" w:eastAsiaTheme="minorHAnsi" w:hAnsi="Times New Roman" w:cs="Times New Roman"/>
          <w:sz w:val="24"/>
          <w:szCs w:val="24"/>
        </w:rPr>
        <w:t>Мининформ</w:t>
      </w:r>
      <w:proofErr w:type="spellEnd"/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- 1 учащихся, </w:t>
      </w:r>
      <w:proofErr w:type="spellStart"/>
      <w:r w:rsidRPr="00F33B6C">
        <w:rPr>
          <w:rFonts w:ascii="Times New Roman" w:eastAsiaTheme="minorHAnsi" w:hAnsi="Times New Roman" w:cs="Times New Roman"/>
          <w:sz w:val="24"/>
          <w:szCs w:val="24"/>
        </w:rPr>
        <w:t>Минобр</w:t>
      </w:r>
      <w:proofErr w:type="spellEnd"/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 – 1 учащийся.   </w:t>
      </w:r>
      <w:r w:rsidRPr="00F33B6C">
        <w:rPr>
          <w:rFonts w:ascii="Times New Roman" w:eastAsia="Times New Roman" w:hAnsi="Times New Roman" w:cs="Times New Roman"/>
          <w:sz w:val="24"/>
          <w:szCs w:val="24"/>
        </w:rPr>
        <w:t xml:space="preserve">           Из них в ОРВО охвачены 15 выпускников 11-ых классов. Из </w:t>
      </w:r>
      <w:r w:rsidRPr="00F33B6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них поступили в ВУЗы – 6; из них в ТГУ-4, 1- по заочной форме (платная основа); 1-ТУСУР, 1 – медицина; в </w:t>
      </w:r>
      <w:proofErr w:type="spellStart"/>
      <w:r w:rsidRPr="00F33B6C">
        <w:rPr>
          <w:rFonts w:ascii="Times New Roman" w:eastAsia="Times New Roman" w:hAnsi="Times New Roman" w:cs="Times New Roman"/>
          <w:sz w:val="24"/>
          <w:szCs w:val="24"/>
        </w:rPr>
        <w:t>СУЗы</w:t>
      </w:r>
      <w:proofErr w:type="spellEnd"/>
      <w:r w:rsidRPr="00F33B6C">
        <w:rPr>
          <w:rFonts w:ascii="Times New Roman" w:eastAsia="Times New Roman" w:hAnsi="Times New Roman" w:cs="Times New Roman"/>
          <w:sz w:val="24"/>
          <w:szCs w:val="24"/>
        </w:rPr>
        <w:t xml:space="preserve"> – 14; (медицинский колледж -3). Поступление - 31,6%. </w:t>
      </w:r>
    </w:p>
    <w:p w:rsidR="00652BAD" w:rsidRPr="00F33B6C" w:rsidRDefault="00652BAD" w:rsidP="00652BAD">
      <w:pPr>
        <w:ind w:firstLine="468"/>
        <w:jc w:val="both"/>
        <w:rPr>
          <w:rFonts w:ascii="Times New Roman" w:eastAsiaTheme="minorHAnsi" w:hAnsi="Times New Roman" w:cs="Times New Roman"/>
          <w:sz w:val="24"/>
          <w:szCs w:val="24"/>
        </w:rPr>
      </w:pPr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Сопровождение выпускников, поступивших в образовательные учреждения высшего образования по договорам о целевом обучении </w:t>
      </w:r>
      <w:r w:rsidR="00F33B6C">
        <w:rPr>
          <w:rFonts w:ascii="Times New Roman" w:eastAsiaTheme="minorHAnsi" w:hAnsi="Times New Roman" w:cs="Times New Roman"/>
          <w:sz w:val="24"/>
          <w:szCs w:val="24"/>
        </w:rPr>
        <w:t xml:space="preserve">и участников ОРВО </w:t>
      </w:r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по профильным направлениям, в течение 5 лет классными руководителями и учебными завучами школ. </w:t>
      </w:r>
    </w:p>
    <w:p w:rsidR="00652BAD" w:rsidRPr="00F33B6C" w:rsidRDefault="00652BAD" w:rsidP="00652BAD">
      <w:pPr>
        <w:rPr>
          <w:rFonts w:ascii="Times New Roman" w:hAnsi="Times New Roman" w:cs="Times New Roman"/>
          <w:sz w:val="24"/>
          <w:szCs w:val="24"/>
        </w:rPr>
      </w:pPr>
      <w:r w:rsidRPr="00F33B6C">
        <w:rPr>
          <w:rFonts w:ascii="Times New Roman" w:eastAsiaTheme="minorHAnsi" w:hAnsi="Times New Roman" w:cs="Times New Roman"/>
          <w:sz w:val="24"/>
          <w:szCs w:val="24"/>
        </w:rPr>
        <w:t xml:space="preserve">Каждый год проводится мониторинг по трудоустройству выпускников по целевому обучению </w:t>
      </w:r>
      <w:r w:rsidR="00F33B6C">
        <w:rPr>
          <w:rFonts w:ascii="Times New Roman" w:eastAsiaTheme="minorHAnsi" w:hAnsi="Times New Roman" w:cs="Times New Roman"/>
          <w:sz w:val="24"/>
          <w:szCs w:val="24"/>
        </w:rPr>
        <w:t xml:space="preserve">и участников ОРВО </w:t>
      </w:r>
      <w:r w:rsidRPr="00F33B6C">
        <w:rPr>
          <w:rFonts w:ascii="Times New Roman" w:eastAsiaTheme="minorHAnsi" w:hAnsi="Times New Roman" w:cs="Times New Roman"/>
          <w:sz w:val="24"/>
          <w:szCs w:val="24"/>
        </w:rPr>
        <w:t>за предыдущий 5 лет. Всего охвачено 36 учащихся.</w:t>
      </w:r>
    </w:p>
    <w:p w:rsidR="001C0BD6" w:rsidRPr="00F33B6C" w:rsidRDefault="001C0BD6" w:rsidP="00D00825">
      <w:pPr>
        <w:shd w:val="clear" w:color="auto" w:fill="FFFFFF" w:themeFill="background1"/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F33B6C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  <w:r w:rsidRPr="0094304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Анализ уровня образованности</w:t>
      </w:r>
      <w:r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участников</w:t>
      </w:r>
      <w:r w:rsidR="002E0F95"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проекта за первую четверть 20</w:t>
      </w:r>
      <w:r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20 </w:t>
      </w:r>
      <w:r w:rsidR="001B3379"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учебного года выявил, что из </w:t>
      </w:r>
      <w:r w:rsidR="00943045"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138</w:t>
      </w:r>
      <w:r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 участников проекта </w:t>
      </w:r>
      <w:r w:rsidR="00943045"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5</w:t>
      </w:r>
      <w:r w:rsidRPr="0094304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="00943045"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отличников</w:t>
      </w:r>
      <w:r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, </w:t>
      </w:r>
      <w:r w:rsidR="00943045" w:rsidRPr="0094304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>77</w:t>
      </w:r>
      <w:r w:rsidRPr="00943045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 w:themeFill="background1"/>
        </w:rPr>
        <w:t xml:space="preserve"> </w:t>
      </w:r>
      <w:r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ударников. Качество знаний уч</w:t>
      </w:r>
      <w:r w:rsidR="009A0CF1"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 xml:space="preserve">астников проекта составляет 74 </w:t>
      </w:r>
      <w:r w:rsidRPr="00943045">
        <w:rPr>
          <w:rFonts w:ascii="Times New Roman" w:eastAsia="Times New Roman" w:hAnsi="Times New Roman" w:cs="Times New Roman"/>
          <w:sz w:val="24"/>
          <w:szCs w:val="24"/>
          <w:shd w:val="clear" w:color="auto" w:fill="FFFFFF" w:themeFill="background1"/>
        </w:rPr>
        <w:t>%.</w:t>
      </w:r>
      <w:r w:rsidRPr="00F33B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0BD6" w:rsidRPr="007B1784" w:rsidRDefault="001C0BD6" w:rsidP="005B2A1E">
      <w:pPr>
        <w:shd w:val="clear" w:color="auto" w:fill="FFFFFF" w:themeFill="background1"/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         Результаты проведенных муниципальных и региональных замеров (МПР и РПР</w:t>
      </w:r>
      <w:r w:rsidR="005B2A1E">
        <w:rPr>
          <w:rFonts w:ascii="Times New Roman" w:eastAsia="Courier New" w:hAnsi="Times New Roman" w:cs="Times New Roman"/>
          <w:sz w:val="24"/>
          <w:szCs w:val="24"/>
          <w:lang w:bidi="ru-RU"/>
        </w:rPr>
        <w:t>, ВПР</w:t>
      </w:r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) </w:t>
      </w:r>
      <w:r w:rsid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за в </w:t>
      </w:r>
      <w:r w:rsidR="00F33B6C" w:rsidRPr="007B1784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1 </w:t>
      </w:r>
      <w:r w:rsidR="00414EF4">
        <w:rPr>
          <w:rFonts w:ascii="Times New Roman" w:eastAsia="Courier New" w:hAnsi="Times New Roman" w:cs="Times New Roman"/>
          <w:sz w:val="24"/>
          <w:szCs w:val="24"/>
          <w:lang w:bidi="ru-RU"/>
        </w:rPr>
        <w:t>полугодие</w:t>
      </w:r>
      <w:r w:rsidR="00F33B6C" w:rsidRPr="007B1784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7B1784">
        <w:rPr>
          <w:rFonts w:ascii="Times New Roman" w:eastAsia="Courier New" w:hAnsi="Times New Roman" w:cs="Times New Roman"/>
          <w:sz w:val="24"/>
          <w:szCs w:val="24"/>
          <w:lang w:bidi="ru-RU"/>
        </w:rPr>
        <w:t>в 9-х и 11-ых классах показали следующее</w:t>
      </w:r>
      <w:r w:rsidR="007B1784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статусы</w:t>
      </w:r>
      <w:r w:rsidRPr="007B1784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: </w:t>
      </w:r>
    </w:p>
    <w:p w:rsidR="005A6AD5" w:rsidRDefault="00E83DE2" w:rsidP="005B2A1E">
      <w:pPr>
        <w:shd w:val="clear" w:color="auto" w:fill="FFFFFF" w:themeFill="background1"/>
        <w:spacing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Из 15 учащихся 9классов</w:t>
      </w:r>
      <w:r w:rsidR="001C0BD6" w:rsidRPr="007B1784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– ть</w:t>
      </w:r>
      <w:r w:rsidR="00F33B6C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ю</w:t>
      </w:r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тор-</w:t>
      </w:r>
      <w:proofErr w:type="gramStart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2,  группы</w:t>
      </w:r>
      <w:proofErr w:type="gramEnd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риска – 1</w:t>
      </w:r>
      <w:r w:rsidR="00F33B6C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(МБОУ СО</w:t>
      </w: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Ш с. </w:t>
      </w:r>
      <w:proofErr w:type="spellStart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Хонделен</w:t>
      </w:r>
      <w:proofErr w:type="spellEnd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), прорыв -11</w:t>
      </w:r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.</w:t>
      </w:r>
      <w:r w:rsid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</w:t>
      </w:r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 </w:t>
      </w:r>
    </w:p>
    <w:p w:rsidR="001C0BD6" w:rsidRPr="00F33B6C" w:rsidRDefault="005A6AD5" w:rsidP="005B2A1E">
      <w:pPr>
        <w:shd w:val="clear" w:color="auto" w:fill="FFFFFF" w:themeFill="background1"/>
        <w:spacing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bidi="ru-RU"/>
        </w:rPr>
      </w:pP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Из 7 учащихся 11-</w:t>
      </w:r>
      <w:proofErr w:type="gramStart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ого</w:t>
      </w:r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 класс</w:t>
      </w: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а</w:t>
      </w:r>
      <w:proofErr w:type="gramEnd"/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:</w:t>
      </w:r>
      <w:r w:rsidR="007B12B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</w:t>
      </w:r>
      <w:proofErr w:type="spellStart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тьютор</w:t>
      </w:r>
      <w:proofErr w:type="spellEnd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– 3, </w:t>
      </w:r>
      <w:r w:rsidR="007B12BE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прорыв – </w:t>
      </w: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2</w:t>
      </w:r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, группа риска </w:t>
      </w:r>
      <w:r w:rsidR="00F33B6C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–</w:t>
      </w:r>
      <w:r w:rsidR="001C0BD6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</w:t>
      </w:r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2</w:t>
      </w:r>
      <w:r w:rsidR="00F33B6C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(МБОУ СОШ </w:t>
      </w:r>
      <w:proofErr w:type="spellStart"/>
      <w:r w:rsidR="00F33B6C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с.Барлык</w:t>
      </w:r>
      <w:proofErr w:type="spellEnd"/>
      <w:r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- 2</w:t>
      </w:r>
      <w:r w:rsidR="00F33B6C" w:rsidRPr="007B1784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)</w:t>
      </w:r>
      <w:r w:rsidR="004C246A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>.</w:t>
      </w:r>
      <w:r w:rsidR="001C0BD6" w:rsidRPr="00F33B6C">
        <w:rPr>
          <w:rFonts w:ascii="Times New Roman" w:eastAsia="Courier New" w:hAnsi="Times New Roman" w:cs="Times New Roman"/>
          <w:b/>
          <w:sz w:val="24"/>
          <w:szCs w:val="24"/>
          <w:lang w:bidi="ru-RU"/>
        </w:rPr>
        <w:t xml:space="preserve"> </w:t>
      </w:r>
    </w:p>
    <w:p w:rsidR="001C0BD6" w:rsidRPr="00F33B6C" w:rsidRDefault="001C0BD6" w:rsidP="001C0BD6">
      <w:pPr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                 По согласованному графику идет онлайн консультации для учащихся   9-ых и 11-ых классов по пред</w:t>
      </w:r>
      <w:r w:rsidR="00E9304F">
        <w:rPr>
          <w:rFonts w:ascii="Times New Roman" w:eastAsia="Courier New" w:hAnsi="Times New Roman" w:cs="Times New Roman"/>
          <w:sz w:val="24"/>
          <w:szCs w:val="24"/>
          <w:lang w:bidi="ru-RU"/>
        </w:rPr>
        <w:t>метам: математика, русский язык, информатике, истории, обществознания, биологии</w:t>
      </w:r>
    </w:p>
    <w:p w:rsidR="00817BA4" w:rsidRPr="00817BA4" w:rsidRDefault="001C0BD6" w:rsidP="00817BA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               Успешно прошли </w:t>
      </w:r>
      <w:proofErr w:type="gramStart"/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>организованные</w:t>
      </w:r>
      <w:r w:rsid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учебно</w:t>
      </w:r>
      <w:proofErr w:type="gramEnd"/>
      <w:r w:rsidR="00F33B6C">
        <w:rPr>
          <w:rFonts w:ascii="Times New Roman" w:eastAsia="Courier New" w:hAnsi="Times New Roman" w:cs="Times New Roman"/>
          <w:sz w:val="24"/>
          <w:szCs w:val="24"/>
          <w:lang w:bidi="ru-RU"/>
        </w:rPr>
        <w:t>-тренировочные сборы «</w:t>
      </w:r>
      <w:r w:rsidR="00D40C45">
        <w:rPr>
          <w:rFonts w:ascii="Times New Roman" w:eastAsia="Courier New" w:hAnsi="Times New Roman" w:cs="Times New Roman"/>
          <w:sz w:val="24"/>
          <w:szCs w:val="24"/>
          <w:lang w:bidi="ru-RU"/>
        </w:rPr>
        <w:t>Зимняя</w:t>
      </w:r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школа»  во всех школах </w:t>
      </w:r>
      <w:proofErr w:type="spellStart"/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>кожууна</w:t>
      </w:r>
      <w:proofErr w:type="spellEnd"/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.  </w:t>
      </w:r>
      <w:r w:rsidR="00817BA4" w:rsidRPr="00817BA4">
        <w:rPr>
          <w:rFonts w:ascii="Times New Roman" w:hAnsi="Times New Roman" w:cs="Times New Roman"/>
          <w:sz w:val="24"/>
          <w:szCs w:val="24"/>
        </w:rPr>
        <w:t xml:space="preserve">Согласно нормативным документам проведены консультации по Зимней школе. Всего охвачено 186 учащихся 9 класса из 198, что составляет 94%. Из 87 11-классовников охвачено </w:t>
      </w:r>
      <w:proofErr w:type="gramStart"/>
      <w:r w:rsidR="00817BA4" w:rsidRPr="00817BA4">
        <w:rPr>
          <w:rFonts w:ascii="Times New Roman" w:hAnsi="Times New Roman" w:cs="Times New Roman"/>
          <w:sz w:val="24"/>
          <w:szCs w:val="24"/>
        </w:rPr>
        <w:t>83,что</w:t>
      </w:r>
      <w:proofErr w:type="gramEnd"/>
      <w:r w:rsidR="00817BA4" w:rsidRPr="00817BA4">
        <w:rPr>
          <w:rFonts w:ascii="Times New Roman" w:hAnsi="Times New Roman" w:cs="Times New Roman"/>
          <w:sz w:val="24"/>
          <w:szCs w:val="24"/>
        </w:rPr>
        <w:t xml:space="preserve"> составляет 95%. Во время консультаций проведены входные и </w:t>
      </w:r>
      <w:proofErr w:type="gramStart"/>
      <w:r w:rsidR="00817BA4" w:rsidRPr="00817BA4">
        <w:rPr>
          <w:rFonts w:ascii="Times New Roman" w:hAnsi="Times New Roman" w:cs="Times New Roman"/>
          <w:sz w:val="24"/>
          <w:szCs w:val="24"/>
        </w:rPr>
        <w:t>итоговые  замеры</w:t>
      </w:r>
      <w:proofErr w:type="gramEnd"/>
      <w:r w:rsidR="00817BA4" w:rsidRPr="00817BA4">
        <w:rPr>
          <w:rFonts w:ascii="Times New Roman" w:hAnsi="Times New Roman" w:cs="Times New Roman"/>
          <w:sz w:val="24"/>
          <w:szCs w:val="24"/>
        </w:rPr>
        <w:t xml:space="preserve"> по основным и выборным предметам. </w:t>
      </w:r>
    </w:p>
    <w:p w:rsidR="00817BA4" w:rsidRPr="00817BA4" w:rsidRDefault="00817BA4" w:rsidP="00817BA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7BA4">
        <w:rPr>
          <w:rFonts w:ascii="Times New Roman" w:hAnsi="Times New Roman" w:cs="Times New Roman"/>
          <w:sz w:val="24"/>
          <w:szCs w:val="24"/>
        </w:rPr>
        <w:t xml:space="preserve"> 2 учащихся 11 класса МБОУ СОШ </w:t>
      </w:r>
      <w:proofErr w:type="spellStart"/>
      <w:r w:rsidRPr="00817BA4">
        <w:rPr>
          <w:rFonts w:ascii="Times New Roman" w:hAnsi="Times New Roman" w:cs="Times New Roman"/>
          <w:sz w:val="24"/>
          <w:szCs w:val="24"/>
        </w:rPr>
        <w:t>с.Эрги-Барлык</w:t>
      </w:r>
      <w:proofErr w:type="spellEnd"/>
      <w:r w:rsidRPr="00817BA4">
        <w:rPr>
          <w:rFonts w:ascii="Times New Roman" w:hAnsi="Times New Roman" w:cs="Times New Roman"/>
          <w:sz w:val="24"/>
          <w:szCs w:val="24"/>
        </w:rPr>
        <w:t xml:space="preserve"> и МБОУ СОШ №1 </w:t>
      </w:r>
      <w:proofErr w:type="spellStart"/>
      <w:r w:rsidRPr="00817BA4">
        <w:rPr>
          <w:rFonts w:ascii="Times New Roman" w:hAnsi="Times New Roman" w:cs="Times New Roman"/>
          <w:sz w:val="24"/>
          <w:szCs w:val="24"/>
        </w:rPr>
        <w:t>с.Кызыл-</w:t>
      </w:r>
      <w:proofErr w:type="gramStart"/>
      <w:r w:rsidRPr="00817BA4">
        <w:rPr>
          <w:rFonts w:ascii="Times New Roman" w:hAnsi="Times New Roman" w:cs="Times New Roman"/>
          <w:sz w:val="24"/>
          <w:szCs w:val="24"/>
        </w:rPr>
        <w:t>Мажалык</w:t>
      </w:r>
      <w:proofErr w:type="spellEnd"/>
      <w:r w:rsidRPr="00817BA4">
        <w:rPr>
          <w:rFonts w:ascii="Times New Roman" w:hAnsi="Times New Roman" w:cs="Times New Roman"/>
          <w:sz w:val="24"/>
          <w:szCs w:val="24"/>
        </w:rPr>
        <w:t xml:space="preserve">  участвовал</w:t>
      </w:r>
      <w:proofErr w:type="gramEnd"/>
      <w:r w:rsidRPr="00817BA4">
        <w:rPr>
          <w:rFonts w:ascii="Times New Roman" w:hAnsi="Times New Roman" w:cs="Times New Roman"/>
          <w:sz w:val="24"/>
          <w:szCs w:val="24"/>
        </w:rPr>
        <w:t xml:space="preserve"> в «Зимней школе» для участников губернаторского проекта «В каждой семье – не менее одного ребенка с высшим образованием» на базе Тувинского политехнического техникума  под сопровождением учителей русского языка и литературы. Дети занимались вместе с учителями по основным предметам «Русский язык» и «математика профильный». Из 25 учащихся отличилась учащаяся </w:t>
      </w:r>
      <w:proofErr w:type="spellStart"/>
      <w:r w:rsidRPr="00817BA4">
        <w:rPr>
          <w:rFonts w:ascii="Times New Roman" w:hAnsi="Times New Roman" w:cs="Times New Roman"/>
          <w:sz w:val="24"/>
          <w:szCs w:val="24"/>
        </w:rPr>
        <w:t>Саая</w:t>
      </w:r>
      <w:proofErr w:type="spellEnd"/>
      <w:r w:rsidRPr="00817BA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BA4">
        <w:rPr>
          <w:rFonts w:ascii="Times New Roman" w:hAnsi="Times New Roman" w:cs="Times New Roman"/>
          <w:sz w:val="24"/>
          <w:szCs w:val="24"/>
        </w:rPr>
        <w:t>Айгуш</w:t>
      </w:r>
      <w:proofErr w:type="spellEnd"/>
      <w:r w:rsidRPr="00817BA4">
        <w:rPr>
          <w:rFonts w:ascii="Times New Roman" w:hAnsi="Times New Roman" w:cs="Times New Roman"/>
          <w:sz w:val="24"/>
          <w:szCs w:val="24"/>
        </w:rPr>
        <w:t xml:space="preserve"> МБОУ СОШ №1 </w:t>
      </w:r>
      <w:proofErr w:type="spellStart"/>
      <w:r w:rsidRPr="00817BA4">
        <w:rPr>
          <w:rFonts w:ascii="Times New Roman" w:hAnsi="Times New Roman" w:cs="Times New Roman"/>
          <w:sz w:val="24"/>
          <w:szCs w:val="24"/>
        </w:rPr>
        <w:t>с.Кызыл-Мажалык</w:t>
      </w:r>
      <w:proofErr w:type="spellEnd"/>
      <w:r w:rsidRPr="00817BA4">
        <w:rPr>
          <w:rFonts w:ascii="Times New Roman" w:hAnsi="Times New Roman" w:cs="Times New Roman"/>
          <w:sz w:val="24"/>
          <w:szCs w:val="24"/>
        </w:rPr>
        <w:t xml:space="preserve">, как активная творческая девочка. </w:t>
      </w:r>
    </w:p>
    <w:p w:rsidR="001C0BD6" w:rsidRPr="00817BA4" w:rsidRDefault="00817BA4" w:rsidP="00817BA4">
      <w:pPr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817BA4">
        <w:rPr>
          <w:rFonts w:ascii="Times New Roman" w:hAnsi="Times New Roman" w:cs="Times New Roman"/>
          <w:sz w:val="24"/>
          <w:szCs w:val="24"/>
        </w:rPr>
        <w:t xml:space="preserve">Также в рамках «Зимней школы» были организованы 7 муниципальных консультаций для учащихся 9 и 11 класса через мессенджер </w:t>
      </w:r>
      <w:r w:rsidRPr="00817BA4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817BA4">
        <w:rPr>
          <w:rFonts w:ascii="Times New Roman" w:hAnsi="Times New Roman" w:cs="Times New Roman"/>
          <w:sz w:val="24"/>
          <w:szCs w:val="24"/>
        </w:rPr>
        <w:t xml:space="preserve"> по всем предметам. Консультации проводили учителя высшей категории МБОУ СОШ №1 </w:t>
      </w:r>
      <w:proofErr w:type="spellStart"/>
      <w:r w:rsidRPr="00817BA4">
        <w:rPr>
          <w:rFonts w:ascii="Times New Roman" w:hAnsi="Times New Roman" w:cs="Times New Roman"/>
          <w:sz w:val="24"/>
          <w:szCs w:val="24"/>
        </w:rPr>
        <w:t>с.Кызыл-Мажалык</w:t>
      </w:r>
      <w:proofErr w:type="spellEnd"/>
      <w:r w:rsidRPr="00817BA4">
        <w:rPr>
          <w:rFonts w:ascii="Times New Roman" w:hAnsi="Times New Roman" w:cs="Times New Roman"/>
          <w:sz w:val="24"/>
          <w:szCs w:val="24"/>
        </w:rPr>
        <w:t>, школы не вошедшей в ШНОР</w:t>
      </w:r>
    </w:p>
    <w:p w:rsidR="001C0BD6" w:rsidRPr="00F33B6C" w:rsidRDefault="001C0BD6" w:rsidP="001C0BD6">
      <w:pPr>
        <w:spacing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                 </w:t>
      </w:r>
      <w:r w:rsid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Проведены </w:t>
      </w:r>
      <w:r w:rsidR="00FA5E6F">
        <w:rPr>
          <w:rFonts w:ascii="Times New Roman" w:eastAsia="Courier New" w:hAnsi="Times New Roman" w:cs="Times New Roman"/>
          <w:sz w:val="24"/>
          <w:szCs w:val="24"/>
          <w:lang w:bidi="ru-RU"/>
        </w:rPr>
        <w:t>15 муниципальных пробных замеров</w:t>
      </w:r>
      <w:r w:rsidR="003C2F02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по русс</w:t>
      </w:r>
      <w:r w:rsidR="00E9304F">
        <w:rPr>
          <w:rFonts w:ascii="Times New Roman" w:eastAsia="Courier New" w:hAnsi="Times New Roman" w:cs="Times New Roman"/>
          <w:sz w:val="24"/>
          <w:szCs w:val="24"/>
          <w:lang w:bidi="ru-RU"/>
        </w:rPr>
        <w:t>кому, языку, биологии ОГЭ и ЕГЭ, ВПР</w:t>
      </w:r>
      <w:r w:rsidR="00FA5E6F">
        <w:rPr>
          <w:rFonts w:ascii="Times New Roman" w:eastAsia="Courier New" w:hAnsi="Times New Roman" w:cs="Times New Roman"/>
          <w:sz w:val="24"/>
          <w:szCs w:val="24"/>
          <w:lang w:bidi="ru-RU"/>
        </w:rPr>
        <w:t>, РПР.</w:t>
      </w:r>
      <w:r w:rsidR="003C2F02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Результаты были подробно рассмотрены на совещаниях при завуче заместителей директоров и руководителей КМО. </w:t>
      </w:r>
      <w:r w:rsid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 </w:t>
      </w:r>
      <w:r w:rsidRPr="00F33B6C">
        <w:rPr>
          <w:rFonts w:ascii="Times New Roman" w:eastAsia="Courier New" w:hAnsi="Times New Roman" w:cs="Times New Roman"/>
          <w:sz w:val="24"/>
          <w:szCs w:val="24"/>
          <w:lang w:bidi="ru-RU"/>
        </w:rPr>
        <w:t xml:space="preserve">В течение недели систематически по плану проводятся пробные ОГЭ и ЕГЭ. Консультации по основным предметам и тренировочные занятия. </w:t>
      </w:r>
    </w:p>
    <w:p w:rsidR="00F02500" w:rsidRPr="00F33B6C" w:rsidRDefault="00F02500" w:rsidP="00F0250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33B6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По результатам замеров каждая </w:t>
      </w:r>
      <w:proofErr w:type="gramStart"/>
      <w:r w:rsidRPr="00F33B6C">
        <w:rPr>
          <w:rFonts w:ascii="Times New Roman" w:eastAsia="Calibri" w:hAnsi="Times New Roman" w:cs="Times New Roman"/>
          <w:color w:val="000000"/>
          <w:sz w:val="24"/>
          <w:szCs w:val="24"/>
        </w:rPr>
        <w:t>школа  работает</w:t>
      </w:r>
      <w:proofErr w:type="gramEnd"/>
      <w:r w:rsidRPr="00F33B6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с детьми из «группы риска» по индивидуальным образовательным программам.</w:t>
      </w:r>
    </w:p>
    <w:p w:rsidR="00F02500" w:rsidRPr="00F33B6C" w:rsidRDefault="00F02500" w:rsidP="00F02500">
      <w:pPr>
        <w:pStyle w:val="a7"/>
        <w:spacing w:before="0" w:beforeAutospacing="0" w:after="0" w:afterAutospacing="0"/>
        <w:ind w:firstLine="708"/>
        <w:jc w:val="both"/>
        <w:rPr>
          <w:color w:val="000000"/>
        </w:rPr>
      </w:pPr>
      <w:r w:rsidRPr="00F33B6C">
        <w:rPr>
          <w:color w:val="000000"/>
        </w:rPr>
        <w:t>Школьными педагогами-психологами проводятся интеллектуальные игры и психологические тренинги.</w:t>
      </w:r>
    </w:p>
    <w:p w:rsidR="00F02500" w:rsidRPr="00F33B6C" w:rsidRDefault="00F02500" w:rsidP="00F0250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33B6C">
        <w:rPr>
          <w:rFonts w:ascii="Times New Roman" w:eastAsia="Calibri" w:hAnsi="Times New Roman" w:cs="Times New Roman"/>
          <w:sz w:val="24"/>
          <w:szCs w:val="24"/>
        </w:rPr>
        <w:t xml:space="preserve">Для каждого участника - выпускника 11 класса составлено индивидуальное психолого-педагогическое сопровождение, индивидуальные планы работы с выпускниками, график консультаций. Во всех школах </w:t>
      </w:r>
      <w:proofErr w:type="spellStart"/>
      <w:r w:rsidRPr="00F33B6C">
        <w:rPr>
          <w:rFonts w:ascii="Times New Roman" w:eastAsia="Calibri" w:hAnsi="Times New Roman" w:cs="Times New Roman"/>
          <w:sz w:val="24"/>
          <w:szCs w:val="24"/>
        </w:rPr>
        <w:t>кожууна</w:t>
      </w:r>
      <w:proofErr w:type="spellEnd"/>
      <w:r w:rsidRPr="00F33B6C">
        <w:rPr>
          <w:rFonts w:ascii="Times New Roman" w:eastAsia="Calibri" w:hAnsi="Times New Roman" w:cs="Times New Roman"/>
          <w:sz w:val="24"/>
          <w:szCs w:val="24"/>
        </w:rPr>
        <w:t xml:space="preserve"> систематически проводятся пробные экзамены по материалам ЕГЭ. </w:t>
      </w:r>
      <w:proofErr w:type="gramStart"/>
      <w:r w:rsidRPr="00F33B6C">
        <w:rPr>
          <w:rFonts w:ascii="Times New Roman" w:eastAsia="Calibri" w:hAnsi="Times New Roman" w:cs="Times New Roman"/>
          <w:sz w:val="24"/>
          <w:szCs w:val="24"/>
        </w:rPr>
        <w:t>Помимо этого</w:t>
      </w:r>
      <w:proofErr w:type="gramEnd"/>
      <w:r w:rsidRPr="00F33B6C">
        <w:rPr>
          <w:rFonts w:ascii="Times New Roman" w:eastAsia="Calibri" w:hAnsi="Times New Roman" w:cs="Times New Roman"/>
          <w:sz w:val="24"/>
          <w:szCs w:val="24"/>
        </w:rPr>
        <w:t xml:space="preserve"> руководителями школ и классными руководителями проводятся родительские собрания. Управлением образования осуществляется постоянное информирование учащихся 11 класса и их родителей по вопросам подгото</w:t>
      </w:r>
      <w:r w:rsidRPr="00F33B6C">
        <w:rPr>
          <w:rFonts w:ascii="Times New Roman" w:hAnsi="Times New Roman" w:cs="Times New Roman"/>
          <w:sz w:val="24"/>
          <w:szCs w:val="24"/>
        </w:rPr>
        <w:t>в</w:t>
      </w:r>
      <w:r w:rsidR="00FB4D1C">
        <w:rPr>
          <w:rFonts w:ascii="Times New Roman" w:hAnsi="Times New Roman" w:cs="Times New Roman"/>
          <w:sz w:val="24"/>
          <w:szCs w:val="24"/>
        </w:rPr>
        <w:t xml:space="preserve">ки к ЕГЭ и изменения ГИА в </w:t>
      </w:r>
      <w:r w:rsidR="00FA5E6F">
        <w:rPr>
          <w:rFonts w:ascii="Times New Roman" w:hAnsi="Times New Roman" w:cs="Times New Roman"/>
          <w:sz w:val="24"/>
          <w:szCs w:val="24"/>
        </w:rPr>
        <w:t>2021</w:t>
      </w:r>
      <w:r w:rsidRPr="00F33B6C">
        <w:rPr>
          <w:rFonts w:ascii="Times New Roman" w:eastAsia="Calibri" w:hAnsi="Times New Roman" w:cs="Times New Roman"/>
          <w:sz w:val="24"/>
          <w:szCs w:val="24"/>
        </w:rPr>
        <w:t xml:space="preserve"> учебном году и по реализации данного губернаторского проекта.</w:t>
      </w:r>
    </w:p>
    <w:p w:rsidR="00A7551B" w:rsidRDefault="00A7551B" w:rsidP="00F02500">
      <w:pPr>
        <w:spacing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  <w:sectPr w:rsidR="00A7551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551B" w:rsidRDefault="00A7551B" w:rsidP="00A7551B">
      <w:pPr>
        <w:spacing w:after="0" w:line="240" w:lineRule="auto"/>
        <w:jc w:val="center"/>
        <w:rPr>
          <w:b/>
        </w:rPr>
      </w:pPr>
      <w:r w:rsidRPr="008432DC">
        <w:lastRenderedPageBreak/>
        <w:t>Исполне</w:t>
      </w:r>
      <w:r>
        <w:t xml:space="preserve">ние целевых показателей проекта. </w:t>
      </w:r>
      <w:r w:rsidRPr="008432DC">
        <w:t>Анализ показателей проекта за 11 месяцев 2020 года</w:t>
      </w:r>
    </w:p>
    <w:tbl>
      <w:tblPr>
        <w:tblpPr w:leftFromText="180" w:rightFromText="180" w:vertAnchor="page" w:horzAnchor="margin" w:tblpXSpec="center" w:tblpY="1861"/>
        <w:tblW w:w="15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6684"/>
        <w:gridCol w:w="1988"/>
        <w:gridCol w:w="18"/>
        <w:gridCol w:w="1553"/>
        <w:gridCol w:w="1578"/>
        <w:gridCol w:w="2943"/>
        <w:gridCol w:w="10"/>
      </w:tblGrid>
      <w:tr w:rsidR="00A7551B" w:rsidRPr="00A0717E" w:rsidTr="00A7551B">
        <w:trPr>
          <w:trHeight w:val="453"/>
        </w:trPr>
        <w:tc>
          <w:tcPr>
            <w:tcW w:w="541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690" w:type="dxa"/>
            <w:gridSpan w:val="3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84" w:type="dxa"/>
            <w:gridSpan w:val="4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Исполнение</w:t>
            </w:r>
          </w:p>
          <w:p w:rsidR="00A7551B" w:rsidRPr="00E530A5" w:rsidRDefault="00A7551B" w:rsidP="00766E9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1B" w:rsidRPr="00A0717E" w:rsidTr="00A7551B">
        <w:trPr>
          <w:gridAfter w:val="1"/>
          <w:wAfter w:w="10" w:type="dxa"/>
          <w:trHeight w:val="68"/>
        </w:trPr>
        <w:tc>
          <w:tcPr>
            <w:tcW w:w="541" w:type="dxa"/>
            <w:vMerge w:val="restart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4" w:type="dxa"/>
            <w:vMerge w:val="restart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988" w:type="dxa"/>
            <w:vMerge w:val="restart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 xml:space="preserve">Тип показателя </w:t>
            </w:r>
          </w:p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9" w:type="dxa"/>
            <w:gridSpan w:val="3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2943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A7551B" w:rsidRPr="00A0717E" w:rsidTr="00A7551B">
        <w:trPr>
          <w:gridAfter w:val="1"/>
          <w:wAfter w:w="10" w:type="dxa"/>
          <w:trHeight w:val="148"/>
        </w:trPr>
        <w:tc>
          <w:tcPr>
            <w:tcW w:w="541" w:type="dxa"/>
            <w:vMerge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84" w:type="dxa"/>
            <w:vMerge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vMerge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1" w:type="dxa"/>
            <w:gridSpan w:val="2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578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Фактическое значение за 11 мес.2020г</w:t>
            </w:r>
          </w:p>
        </w:tc>
        <w:tc>
          <w:tcPr>
            <w:tcW w:w="2943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1B" w:rsidRPr="00A0717E" w:rsidTr="00A7551B">
        <w:trPr>
          <w:gridAfter w:val="1"/>
          <w:wAfter w:w="10" w:type="dxa"/>
          <w:trHeight w:val="260"/>
        </w:trPr>
        <w:tc>
          <w:tcPr>
            <w:tcW w:w="541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84" w:type="dxa"/>
            <w:shd w:val="clear" w:color="auto" w:fill="auto"/>
          </w:tcPr>
          <w:p w:rsidR="00A7551B" w:rsidRDefault="00A7551B" w:rsidP="00766E9A">
            <w:pPr>
              <w:widowControl w:val="0"/>
              <w:jc w:val="both"/>
            </w:pPr>
            <w:r w:rsidRPr="00E530A5">
              <w:rPr>
                <w:rFonts w:eastAsia="Courier New"/>
                <w:color w:val="000000"/>
              </w:rPr>
              <w:t>Доля детей дошкольного возраста (6-7 лет), охваченных подготовкой к школе за счет внедрения вариативных форм обучения (мини-школа, группы кратковременного пребывания)</w:t>
            </w:r>
          </w:p>
        </w:tc>
        <w:tc>
          <w:tcPr>
            <w:tcW w:w="1988" w:type="dxa"/>
            <w:shd w:val="clear" w:color="auto" w:fill="auto"/>
          </w:tcPr>
          <w:p w:rsidR="00A7551B" w:rsidRDefault="00A7551B" w:rsidP="00766E9A">
            <w:pPr>
              <w:widowControl w:val="0"/>
              <w:jc w:val="center"/>
            </w:pPr>
            <w:r>
              <w:t>дополнительный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7551B" w:rsidRDefault="00A7551B" w:rsidP="00766E9A">
            <w:pPr>
              <w:widowControl w:val="0"/>
              <w:jc w:val="center"/>
            </w:pPr>
            <w:r>
              <w:t>-</w:t>
            </w:r>
            <w:bookmarkStart w:id="0" w:name="_GoBack"/>
            <w:bookmarkEnd w:id="0"/>
          </w:p>
        </w:tc>
        <w:tc>
          <w:tcPr>
            <w:tcW w:w="1578" w:type="dxa"/>
            <w:shd w:val="clear" w:color="auto" w:fill="auto"/>
            <w:vAlign w:val="center"/>
          </w:tcPr>
          <w:p w:rsidR="00A7551B" w:rsidRPr="00E530A5" w:rsidRDefault="00A7551B" w:rsidP="00766E9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39%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1B" w:rsidRPr="00A0717E" w:rsidTr="00A7551B">
        <w:trPr>
          <w:gridAfter w:val="1"/>
          <w:wAfter w:w="10" w:type="dxa"/>
          <w:trHeight w:val="260"/>
        </w:trPr>
        <w:tc>
          <w:tcPr>
            <w:tcW w:w="541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684" w:type="dxa"/>
            <w:shd w:val="clear" w:color="auto" w:fill="auto"/>
          </w:tcPr>
          <w:p w:rsidR="00A7551B" w:rsidRDefault="00A7551B" w:rsidP="00766E9A">
            <w:pPr>
              <w:widowControl w:val="0"/>
              <w:jc w:val="both"/>
            </w:pPr>
            <w:r w:rsidRPr="0037485C">
              <w:t xml:space="preserve">Доля выпускников начальной школы, демонстрирующих повышение качества </w:t>
            </w:r>
            <w:proofErr w:type="spellStart"/>
            <w:r w:rsidRPr="0037485C">
              <w:t>обученности</w:t>
            </w:r>
            <w:proofErr w:type="spellEnd"/>
            <w:r w:rsidRPr="0037485C">
              <w:t xml:space="preserve"> по итогам Всероссийских проверочных работ</w:t>
            </w:r>
          </w:p>
        </w:tc>
        <w:tc>
          <w:tcPr>
            <w:tcW w:w="1988" w:type="dxa"/>
            <w:shd w:val="clear" w:color="auto" w:fill="auto"/>
          </w:tcPr>
          <w:p w:rsidR="00A7551B" w:rsidRDefault="00A7551B" w:rsidP="00766E9A">
            <w:pPr>
              <w:widowControl w:val="0"/>
              <w:jc w:val="center"/>
            </w:pPr>
            <w:r>
              <w:t>дополнительный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7551B" w:rsidRDefault="00A7551B" w:rsidP="00766E9A">
            <w:pPr>
              <w:widowControl w:val="0"/>
              <w:shd w:val="clear" w:color="auto" w:fill="FFFFFF"/>
              <w:ind w:left="1"/>
              <w:jc w:val="center"/>
            </w:pPr>
            <w:r>
              <w:t>20%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7551B" w:rsidRPr="00E530A5" w:rsidRDefault="00A7551B" w:rsidP="00766E9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30%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1B" w:rsidRPr="00A0717E" w:rsidTr="00A7551B">
        <w:trPr>
          <w:gridAfter w:val="1"/>
          <w:wAfter w:w="10" w:type="dxa"/>
          <w:trHeight w:val="260"/>
        </w:trPr>
        <w:tc>
          <w:tcPr>
            <w:tcW w:w="541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684" w:type="dxa"/>
            <w:shd w:val="clear" w:color="auto" w:fill="auto"/>
          </w:tcPr>
          <w:p w:rsidR="00A7551B" w:rsidRDefault="00A7551B" w:rsidP="00766E9A">
            <w:pPr>
              <w:widowControl w:val="0"/>
              <w:jc w:val="both"/>
            </w:pPr>
            <w:r w:rsidRPr="0037485C">
              <w:t>Доля выпускников 9 классов – участников проекта, успешно преодолевших минимальный порог по ОГЭ</w:t>
            </w:r>
          </w:p>
        </w:tc>
        <w:tc>
          <w:tcPr>
            <w:tcW w:w="1988" w:type="dxa"/>
            <w:shd w:val="clear" w:color="auto" w:fill="auto"/>
          </w:tcPr>
          <w:p w:rsidR="00A7551B" w:rsidRDefault="00A7551B" w:rsidP="00766E9A">
            <w:pPr>
              <w:widowControl w:val="0"/>
              <w:jc w:val="center"/>
            </w:pPr>
            <w:r>
              <w:t xml:space="preserve">дополнительный 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7551B" w:rsidRDefault="00A7551B" w:rsidP="00766E9A">
            <w:pPr>
              <w:widowControl w:val="0"/>
              <w:shd w:val="clear" w:color="auto" w:fill="FFFFFF"/>
              <w:ind w:left="173"/>
              <w:jc w:val="center"/>
            </w:pPr>
            <w:r>
              <w:t>75%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7551B" w:rsidRPr="00E530A5" w:rsidRDefault="00A7551B" w:rsidP="00766E9A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>100%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1B" w:rsidRPr="00A0717E" w:rsidTr="00A7551B">
        <w:trPr>
          <w:gridAfter w:val="1"/>
          <w:wAfter w:w="10" w:type="dxa"/>
          <w:trHeight w:val="260"/>
        </w:trPr>
        <w:tc>
          <w:tcPr>
            <w:tcW w:w="541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684" w:type="dxa"/>
            <w:shd w:val="clear" w:color="auto" w:fill="auto"/>
          </w:tcPr>
          <w:p w:rsidR="00A7551B" w:rsidRPr="00E530A5" w:rsidRDefault="00A7551B" w:rsidP="00766E9A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530A5">
              <w:rPr>
                <w:rFonts w:eastAsia="Courier New"/>
                <w:color w:val="000000"/>
              </w:rPr>
              <w:t>Доля выпускников 11 классов, поступивших в организации высшего профессионального образования</w:t>
            </w:r>
          </w:p>
        </w:tc>
        <w:tc>
          <w:tcPr>
            <w:tcW w:w="1988" w:type="dxa"/>
            <w:shd w:val="clear" w:color="auto" w:fill="auto"/>
          </w:tcPr>
          <w:p w:rsidR="00A7551B" w:rsidRPr="00E530A5" w:rsidRDefault="00A7551B" w:rsidP="00766E9A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E530A5">
              <w:rPr>
                <w:rFonts w:eastAsia="Courier New"/>
                <w:color w:val="000000"/>
              </w:rPr>
              <w:t>основной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7551B" w:rsidRPr="00E530A5" w:rsidRDefault="00A7551B" w:rsidP="00766E9A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E530A5">
              <w:rPr>
                <w:rFonts w:eastAsia="Courier New"/>
                <w:color w:val="000000"/>
              </w:rPr>
              <w:t>52%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7551B" w:rsidRPr="00A0717E" w:rsidRDefault="00A7551B" w:rsidP="00766E9A">
            <w:pPr>
              <w:jc w:val="center"/>
            </w:pPr>
            <w:r>
              <w:t>88%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1B" w:rsidRPr="00A0717E" w:rsidTr="00A7551B">
        <w:trPr>
          <w:gridAfter w:val="1"/>
          <w:wAfter w:w="10" w:type="dxa"/>
          <w:trHeight w:val="260"/>
        </w:trPr>
        <w:tc>
          <w:tcPr>
            <w:tcW w:w="541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684" w:type="dxa"/>
            <w:shd w:val="clear" w:color="auto" w:fill="auto"/>
          </w:tcPr>
          <w:p w:rsidR="00A7551B" w:rsidRPr="00E530A5" w:rsidRDefault="00A7551B" w:rsidP="00766E9A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E530A5">
              <w:rPr>
                <w:rFonts w:eastAsia="Courier New"/>
                <w:color w:val="000000"/>
              </w:rPr>
              <w:t>Доля выпускников учреждений среднего профессионального образования, поступивших в организации высшего профессионального образования</w:t>
            </w:r>
          </w:p>
        </w:tc>
        <w:tc>
          <w:tcPr>
            <w:tcW w:w="1988" w:type="dxa"/>
            <w:shd w:val="clear" w:color="auto" w:fill="auto"/>
          </w:tcPr>
          <w:p w:rsidR="00A7551B" w:rsidRPr="00E530A5" w:rsidRDefault="00A7551B" w:rsidP="00766E9A">
            <w:pPr>
              <w:widowControl w:val="0"/>
              <w:jc w:val="center"/>
              <w:rPr>
                <w:rFonts w:eastAsia="Courier New"/>
                <w:color w:val="000000"/>
              </w:rPr>
            </w:pPr>
            <w:r>
              <w:t>дополнительный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7551B" w:rsidRPr="00E530A5" w:rsidRDefault="00A7551B" w:rsidP="00766E9A">
            <w:pPr>
              <w:widowControl w:val="0"/>
              <w:jc w:val="center"/>
              <w:rPr>
                <w:rFonts w:eastAsia="Courier New"/>
                <w:color w:val="000000"/>
              </w:rPr>
            </w:pPr>
            <w:r w:rsidRPr="00E530A5">
              <w:rPr>
                <w:rFonts w:eastAsia="Courier New"/>
                <w:color w:val="000000"/>
              </w:rPr>
              <w:t>35%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7551B" w:rsidRPr="00A0717E" w:rsidRDefault="00A7551B" w:rsidP="00766E9A">
            <w:pPr>
              <w:jc w:val="center"/>
            </w:pPr>
            <w:r>
              <w:t>-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51B" w:rsidRPr="00A0717E" w:rsidTr="00A7551B">
        <w:trPr>
          <w:gridAfter w:val="1"/>
          <w:wAfter w:w="10" w:type="dxa"/>
          <w:trHeight w:val="260"/>
        </w:trPr>
        <w:tc>
          <w:tcPr>
            <w:tcW w:w="541" w:type="dxa"/>
            <w:shd w:val="clear" w:color="auto" w:fill="auto"/>
          </w:tcPr>
          <w:p w:rsidR="00A7551B" w:rsidRPr="00E530A5" w:rsidRDefault="00A7551B" w:rsidP="00766E9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530A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684" w:type="dxa"/>
            <w:shd w:val="clear" w:color="auto" w:fill="auto"/>
          </w:tcPr>
          <w:p w:rsidR="00A7551B" w:rsidRPr="00C5735C" w:rsidRDefault="00A7551B" w:rsidP="00766E9A">
            <w:pPr>
              <w:widowControl w:val="0"/>
              <w:jc w:val="both"/>
            </w:pPr>
            <w:r w:rsidRPr="00E530A5">
              <w:rPr>
                <w:rFonts w:eastAsia="Courier New"/>
                <w:color w:val="000000"/>
              </w:rPr>
              <w:t>Доля обучающихся по основным общеобразовательным программам начального, основного и среднего общего образования, являющимися призерами и победителями в олимпиадах и конкурсах различного уровня</w:t>
            </w:r>
          </w:p>
        </w:tc>
        <w:tc>
          <w:tcPr>
            <w:tcW w:w="1988" w:type="dxa"/>
            <w:shd w:val="clear" w:color="auto" w:fill="auto"/>
          </w:tcPr>
          <w:p w:rsidR="00A7551B" w:rsidRDefault="00A7551B" w:rsidP="00766E9A">
            <w:pPr>
              <w:widowControl w:val="0"/>
              <w:jc w:val="center"/>
            </w:pPr>
            <w:r>
              <w:t>дополнительный</w:t>
            </w:r>
          </w:p>
        </w:tc>
        <w:tc>
          <w:tcPr>
            <w:tcW w:w="1571" w:type="dxa"/>
            <w:gridSpan w:val="2"/>
            <w:shd w:val="clear" w:color="auto" w:fill="auto"/>
          </w:tcPr>
          <w:p w:rsidR="00A7551B" w:rsidRDefault="00A7551B" w:rsidP="00766E9A">
            <w:pPr>
              <w:widowControl w:val="0"/>
              <w:shd w:val="clear" w:color="auto" w:fill="FFFFFF"/>
              <w:ind w:left="173"/>
              <w:jc w:val="center"/>
            </w:pPr>
            <w:r>
              <w:t>-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A7551B" w:rsidRPr="00A0717E" w:rsidRDefault="00A7551B" w:rsidP="00766E9A">
            <w:pPr>
              <w:jc w:val="center"/>
            </w:pPr>
            <w:r>
              <w:t>74%</w:t>
            </w:r>
          </w:p>
        </w:tc>
        <w:tc>
          <w:tcPr>
            <w:tcW w:w="2943" w:type="dxa"/>
            <w:shd w:val="clear" w:color="auto" w:fill="auto"/>
            <w:vAlign w:val="center"/>
          </w:tcPr>
          <w:p w:rsidR="00A7551B" w:rsidRPr="00E530A5" w:rsidRDefault="00A7551B" w:rsidP="00766E9A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51B" w:rsidRPr="00F33B6C" w:rsidRDefault="00A7551B" w:rsidP="00F02500">
      <w:pPr>
        <w:spacing w:line="240" w:lineRule="auto"/>
        <w:ind w:firstLine="708"/>
        <w:jc w:val="both"/>
        <w:rPr>
          <w:rFonts w:ascii="Times New Roman" w:eastAsia="Courier New" w:hAnsi="Times New Roman" w:cs="Times New Roman"/>
          <w:sz w:val="24"/>
          <w:szCs w:val="24"/>
          <w:lang w:bidi="ru-RU"/>
        </w:rPr>
      </w:pPr>
    </w:p>
    <w:sectPr w:rsidR="00A7551B" w:rsidRPr="00F33B6C" w:rsidSect="00512FB9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822"/>
    <w:rsid w:val="000C2587"/>
    <w:rsid w:val="000F11CC"/>
    <w:rsid w:val="001B3379"/>
    <w:rsid w:val="001C0BD6"/>
    <w:rsid w:val="001C4822"/>
    <w:rsid w:val="002358AB"/>
    <w:rsid w:val="00247976"/>
    <w:rsid w:val="002E0F95"/>
    <w:rsid w:val="003C2F02"/>
    <w:rsid w:val="003E0104"/>
    <w:rsid w:val="00414EF4"/>
    <w:rsid w:val="0049111E"/>
    <w:rsid w:val="00494537"/>
    <w:rsid w:val="004C246A"/>
    <w:rsid w:val="004C6800"/>
    <w:rsid w:val="004E1A3B"/>
    <w:rsid w:val="00512FB9"/>
    <w:rsid w:val="00547EA0"/>
    <w:rsid w:val="00562418"/>
    <w:rsid w:val="005A6AD5"/>
    <w:rsid w:val="005B2A1E"/>
    <w:rsid w:val="005B6CE9"/>
    <w:rsid w:val="005D1A49"/>
    <w:rsid w:val="00652BAD"/>
    <w:rsid w:val="007B12BE"/>
    <w:rsid w:val="007B1784"/>
    <w:rsid w:val="00817BA4"/>
    <w:rsid w:val="008A538B"/>
    <w:rsid w:val="008B1803"/>
    <w:rsid w:val="00943045"/>
    <w:rsid w:val="009A0CF1"/>
    <w:rsid w:val="00A15767"/>
    <w:rsid w:val="00A7551B"/>
    <w:rsid w:val="00B752E5"/>
    <w:rsid w:val="00C8709A"/>
    <w:rsid w:val="00C96528"/>
    <w:rsid w:val="00D00825"/>
    <w:rsid w:val="00D40C45"/>
    <w:rsid w:val="00D72490"/>
    <w:rsid w:val="00E83DE2"/>
    <w:rsid w:val="00E9304F"/>
    <w:rsid w:val="00F02500"/>
    <w:rsid w:val="00F33B6C"/>
    <w:rsid w:val="00F602FE"/>
    <w:rsid w:val="00F747C6"/>
    <w:rsid w:val="00FA5E6F"/>
    <w:rsid w:val="00FB4D1C"/>
    <w:rsid w:val="00FF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DC3E50-FC35-42B2-B7B8-30A595DF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0BD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C0BD6"/>
    <w:pPr>
      <w:ind w:left="720"/>
      <w:contextualSpacing/>
    </w:pPr>
    <w:rPr>
      <w:rFonts w:eastAsiaTheme="minorHAnsi"/>
      <w:lang w:eastAsia="en-US"/>
    </w:rPr>
  </w:style>
  <w:style w:type="character" w:customStyle="1" w:styleId="a4">
    <w:name w:val="Абзац списка Знак"/>
    <w:link w:val="a3"/>
    <w:uiPriority w:val="34"/>
    <w:locked/>
    <w:rsid w:val="001C0BD6"/>
  </w:style>
  <w:style w:type="paragraph" w:styleId="a5">
    <w:name w:val="Balloon Text"/>
    <w:basedOn w:val="a"/>
    <w:link w:val="a6"/>
    <w:uiPriority w:val="99"/>
    <w:semiHidden/>
    <w:unhideWhenUsed/>
    <w:rsid w:val="00D724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72490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F02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1147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</dc:creator>
  <cp:keywords/>
  <dc:description/>
  <cp:lastModifiedBy>Life</cp:lastModifiedBy>
  <cp:revision>47</cp:revision>
  <cp:lastPrinted>2021-01-15T04:48:00Z</cp:lastPrinted>
  <dcterms:created xsi:type="dcterms:W3CDTF">2020-11-12T04:47:00Z</dcterms:created>
  <dcterms:modified xsi:type="dcterms:W3CDTF">2021-01-15T04:48:00Z</dcterms:modified>
</cp:coreProperties>
</file>